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8A091" w14:textId="77777777" w:rsidR="00F6790B" w:rsidRDefault="008A191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9"/>
        <w:gridCol w:w="3376"/>
        <w:gridCol w:w="654"/>
        <w:gridCol w:w="693"/>
        <w:gridCol w:w="354"/>
        <w:gridCol w:w="330"/>
        <w:gridCol w:w="687"/>
        <w:gridCol w:w="699"/>
      </w:tblGrid>
      <w:tr w:rsidR="005C6D68" w14:paraId="1808A098" w14:textId="77777777" w:rsidTr="00872F69">
        <w:tc>
          <w:tcPr>
            <w:tcW w:w="2269" w:type="dxa"/>
            <w:vMerge w:val="restart"/>
            <w:vAlign w:val="center"/>
          </w:tcPr>
          <w:p w14:paraId="1808A092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030" w:type="dxa"/>
            <w:gridSpan w:val="2"/>
            <w:vMerge w:val="restart"/>
          </w:tcPr>
          <w:p w14:paraId="1808A093" w14:textId="77777777" w:rsidR="005C6D68" w:rsidRDefault="007B5158" w:rsidP="005C6D68">
            <w:pPr>
              <w:spacing w:line="360" w:lineRule="auto"/>
            </w:pPr>
            <w:r>
              <w:t>Razvojna psihologija</w:t>
            </w:r>
          </w:p>
        </w:tc>
        <w:tc>
          <w:tcPr>
            <w:tcW w:w="693" w:type="dxa"/>
          </w:tcPr>
          <w:p w14:paraId="1808A094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P</w:t>
            </w:r>
          </w:p>
        </w:tc>
        <w:tc>
          <w:tcPr>
            <w:tcW w:w="684" w:type="dxa"/>
            <w:gridSpan w:val="2"/>
          </w:tcPr>
          <w:p w14:paraId="1808A095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S</w:t>
            </w:r>
          </w:p>
        </w:tc>
        <w:tc>
          <w:tcPr>
            <w:tcW w:w="687" w:type="dxa"/>
          </w:tcPr>
          <w:p w14:paraId="1808A096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V</w:t>
            </w:r>
          </w:p>
        </w:tc>
        <w:tc>
          <w:tcPr>
            <w:tcW w:w="699" w:type="dxa"/>
          </w:tcPr>
          <w:p w14:paraId="1808A097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ECTS</w:t>
            </w:r>
          </w:p>
        </w:tc>
      </w:tr>
      <w:tr w:rsidR="005C6D68" w14:paraId="1808A09F" w14:textId="77777777" w:rsidTr="00872F69">
        <w:tc>
          <w:tcPr>
            <w:tcW w:w="2269" w:type="dxa"/>
            <w:vMerge/>
          </w:tcPr>
          <w:p w14:paraId="1808A099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030" w:type="dxa"/>
            <w:gridSpan w:val="2"/>
            <w:vMerge/>
          </w:tcPr>
          <w:p w14:paraId="1808A09A" w14:textId="77777777" w:rsidR="005C6D68" w:rsidRDefault="005C6D68" w:rsidP="005C6D68">
            <w:pPr>
              <w:spacing w:line="360" w:lineRule="auto"/>
            </w:pPr>
          </w:p>
        </w:tc>
        <w:tc>
          <w:tcPr>
            <w:tcW w:w="693" w:type="dxa"/>
          </w:tcPr>
          <w:p w14:paraId="1808A09B" w14:textId="77777777" w:rsidR="005C6D68" w:rsidRDefault="000B0CFD" w:rsidP="005C6D6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684" w:type="dxa"/>
            <w:gridSpan w:val="2"/>
          </w:tcPr>
          <w:p w14:paraId="1808A09C" w14:textId="77777777" w:rsidR="005C6D68" w:rsidRDefault="00872F69" w:rsidP="005C6D68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687" w:type="dxa"/>
          </w:tcPr>
          <w:p w14:paraId="1808A09D" w14:textId="77777777" w:rsidR="005C6D68" w:rsidRDefault="007B5158" w:rsidP="005C6D6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699" w:type="dxa"/>
          </w:tcPr>
          <w:p w14:paraId="1808A09E" w14:textId="77777777" w:rsidR="005C6D68" w:rsidRDefault="00872F69" w:rsidP="005C6D68">
            <w:pPr>
              <w:spacing w:line="360" w:lineRule="auto"/>
              <w:jc w:val="center"/>
            </w:pPr>
            <w:r>
              <w:t>2.0</w:t>
            </w:r>
          </w:p>
        </w:tc>
      </w:tr>
      <w:tr w:rsidR="00D74EE2" w14:paraId="1808A0A4" w14:textId="77777777" w:rsidTr="00872F69">
        <w:tc>
          <w:tcPr>
            <w:tcW w:w="2269" w:type="dxa"/>
          </w:tcPr>
          <w:p w14:paraId="1808A0A0" w14:textId="77777777" w:rsidR="00D74EE2" w:rsidRPr="009E2349" w:rsidRDefault="00D74EE2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3376" w:type="dxa"/>
          </w:tcPr>
          <w:p w14:paraId="1808A0A1" w14:textId="77777777" w:rsidR="00D74EE2" w:rsidRDefault="00872F69" w:rsidP="00872F69">
            <w:pPr>
              <w:spacing w:line="360" w:lineRule="auto"/>
            </w:pPr>
            <w:r>
              <w:t>Studij f</w:t>
            </w:r>
            <w:r w:rsidR="007B5158">
              <w:t>izioterapij</w:t>
            </w:r>
            <w:r>
              <w:t>e</w:t>
            </w:r>
          </w:p>
        </w:tc>
        <w:tc>
          <w:tcPr>
            <w:tcW w:w="1701" w:type="dxa"/>
            <w:gridSpan w:val="3"/>
          </w:tcPr>
          <w:p w14:paraId="1808A0A2" w14:textId="77777777" w:rsidR="00D74EE2" w:rsidRPr="009E2349" w:rsidRDefault="00D74EE2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>Šifra kolegija</w:t>
            </w:r>
          </w:p>
        </w:tc>
        <w:tc>
          <w:tcPr>
            <w:tcW w:w="1716" w:type="dxa"/>
            <w:gridSpan w:val="3"/>
          </w:tcPr>
          <w:p w14:paraId="1808A0A3" w14:textId="77777777" w:rsidR="00D74EE2" w:rsidRPr="00872F69" w:rsidRDefault="00872F69" w:rsidP="005C6D68">
            <w:pPr>
              <w:spacing w:line="360" w:lineRule="auto"/>
              <w:rPr>
                <w:rFonts w:ascii="Calibri" w:hAnsi="Calibri" w:cs="Calibri"/>
              </w:rPr>
            </w:pPr>
            <w:r w:rsidRPr="00872F69">
              <w:rPr>
                <w:rFonts w:ascii="Calibri" w:hAnsi="Calibri" w:cs="Calibri"/>
              </w:rPr>
              <w:t>RAP6351Z</w:t>
            </w:r>
          </w:p>
        </w:tc>
      </w:tr>
      <w:tr w:rsidR="00872F69" w14:paraId="1808A0A7" w14:textId="77777777" w:rsidTr="00872F69">
        <w:tc>
          <w:tcPr>
            <w:tcW w:w="2269" w:type="dxa"/>
          </w:tcPr>
          <w:p w14:paraId="1808A0A5" w14:textId="77777777" w:rsidR="00872F69" w:rsidRPr="009E2349" w:rsidRDefault="00872F69" w:rsidP="00872F69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Nositelj kolegija </w:t>
            </w:r>
          </w:p>
        </w:tc>
        <w:tc>
          <w:tcPr>
            <w:tcW w:w="6793" w:type="dxa"/>
            <w:gridSpan w:val="7"/>
          </w:tcPr>
          <w:p w14:paraId="1808A0A6" w14:textId="77777777" w:rsidR="00872F69" w:rsidRDefault="00872F69" w:rsidP="00872F69">
            <w:pPr>
              <w:spacing w:line="360" w:lineRule="auto"/>
            </w:pPr>
            <w:r>
              <w:t xml:space="preserve">Dr.sc. Mirna Kostović Srzentić, </w:t>
            </w:r>
            <w:proofErr w:type="spellStart"/>
            <w:r>
              <w:t>prof.v.š</w:t>
            </w:r>
            <w:proofErr w:type="spellEnd"/>
            <w:r>
              <w:t>.</w:t>
            </w:r>
          </w:p>
        </w:tc>
      </w:tr>
      <w:tr w:rsidR="00872F69" w14:paraId="1808A0AA" w14:textId="77777777" w:rsidTr="00872F69">
        <w:tc>
          <w:tcPr>
            <w:tcW w:w="2269" w:type="dxa"/>
          </w:tcPr>
          <w:p w14:paraId="1808A0A8" w14:textId="77777777" w:rsidR="00872F69" w:rsidRPr="009E2349" w:rsidRDefault="00872F69" w:rsidP="00872F69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Nastavnici </w:t>
            </w:r>
          </w:p>
        </w:tc>
        <w:tc>
          <w:tcPr>
            <w:tcW w:w="6793" w:type="dxa"/>
            <w:gridSpan w:val="7"/>
          </w:tcPr>
          <w:p w14:paraId="1808A0A9" w14:textId="77777777" w:rsidR="00872F69" w:rsidRDefault="00872F69" w:rsidP="00872F69">
            <w:pPr>
              <w:spacing w:line="360" w:lineRule="auto"/>
            </w:pPr>
            <w:r>
              <w:t xml:space="preserve">Dr. sc. Mirna Kostović Srzentić, </w:t>
            </w:r>
            <w:proofErr w:type="spellStart"/>
            <w:r>
              <w:t>prof.v.š</w:t>
            </w:r>
            <w:proofErr w:type="spellEnd"/>
            <w:r>
              <w:t>.</w:t>
            </w:r>
          </w:p>
        </w:tc>
      </w:tr>
      <w:tr w:rsidR="005C6D68" w14:paraId="1808A0AD" w14:textId="77777777" w:rsidTr="00872F69">
        <w:tc>
          <w:tcPr>
            <w:tcW w:w="2269" w:type="dxa"/>
          </w:tcPr>
          <w:p w14:paraId="1808A0AB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6793" w:type="dxa"/>
            <w:gridSpan w:val="7"/>
          </w:tcPr>
          <w:p w14:paraId="1808A0AC" w14:textId="77777777" w:rsidR="005C6D68" w:rsidRDefault="005C6D68" w:rsidP="0000316B">
            <w:pPr>
              <w:spacing w:line="360" w:lineRule="auto"/>
            </w:pPr>
          </w:p>
        </w:tc>
      </w:tr>
      <w:tr w:rsidR="005C6D68" w14:paraId="1808A0B0" w14:textId="77777777" w:rsidTr="00872F69">
        <w:tc>
          <w:tcPr>
            <w:tcW w:w="7676" w:type="dxa"/>
            <w:gridSpan w:val="6"/>
          </w:tcPr>
          <w:p w14:paraId="1808A0AE" w14:textId="77777777" w:rsidR="005C6D68" w:rsidRPr="009E2349" w:rsidRDefault="005C6D68" w:rsidP="009263F7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1386" w:type="dxa"/>
            <w:gridSpan w:val="2"/>
          </w:tcPr>
          <w:p w14:paraId="1808A0AF" w14:textId="77777777" w:rsidR="005C6D68" w:rsidRPr="009E2349" w:rsidRDefault="005C6D68" w:rsidP="009E2349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5C6D68" w14:paraId="1808A0CC" w14:textId="77777777" w:rsidTr="00872F69">
        <w:trPr>
          <w:trHeight w:val="346"/>
        </w:trPr>
        <w:tc>
          <w:tcPr>
            <w:tcW w:w="2269" w:type="dxa"/>
          </w:tcPr>
          <w:p w14:paraId="1808A0B1" w14:textId="77777777" w:rsidR="005C6D68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Predavanja </w:t>
            </w:r>
          </w:p>
          <w:p w14:paraId="1808A0B2" w14:textId="77777777" w:rsidR="004407A9" w:rsidRPr="009E2349" w:rsidRDefault="004407A9" w:rsidP="00591479">
            <w:pPr>
              <w:rPr>
                <w:b/>
              </w:rPr>
            </w:pPr>
          </w:p>
        </w:tc>
        <w:tc>
          <w:tcPr>
            <w:tcW w:w="5407" w:type="dxa"/>
            <w:gridSpan w:val="5"/>
          </w:tcPr>
          <w:p w14:paraId="1808A0B3" w14:textId="77777777" w:rsidR="003B2D58" w:rsidRDefault="003B2D58" w:rsidP="000B0CFD"/>
          <w:p w14:paraId="1808A0B4" w14:textId="77777777" w:rsidR="007B5158" w:rsidRPr="00872F69" w:rsidRDefault="007B5158" w:rsidP="00872F69">
            <w:pPr>
              <w:numPr>
                <w:ilvl w:val="0"/>
                <w:numId w:val="5"/>
              </w:numPr>
              <w:ind w:left="310" w:hanging="284"/>
            </w:pPr>
            <w:r w:rsidRPr="007B5158">
              <w:t>Uvod u područje razvojne psihologije</w:t>
            </w:r>
            <w:r>
              <w:t>. Čimbenici razvoja.</w:t>
            </w:r>
            <w:r w:rsidRPr="007B5158">
              <w:t xml:space="preserve"> Teorije razvoja. </w:t>
            </w:r>
            <w:r>
              <w:rPr>
                <w:b/>
              </w:rPr>
              <w:t xml:space="preserve"> </w:t>
            </w:r>
          </w:p>
          <w:p w14:paraId="1808A0B5" w14:textId="77777777" w:rsidR="00872F69" w:rsidRPr="007B5158" w:rsidRDefault="00872F69" w:rsidP="00872F69">
            <w:pPr>
              <w:ind w:left="310" w:hanging="284"/>
            </w:pPr>
          </w:p>
          <w:p w14:paraId="1808A0B6" w14:textId="77777777" w:rsidR="007B5158" w:rsidRPr="00872F69" w:rsidRDefault="007B5158" w:rsidP="00872F69">
            <w:pPr>
              <w:numPr>
                <w:ilvl w:val="0"/>
                <w:numId w:val="5"/>
              </w:numPr>
              <w:ind w:left="310" w:hanging="284"/>
              <w:rPr>
                <w:b/>
              </w:rPr>
            </w:pPr>
            <w:r w:rsidRPr="007B5158">
              <w:t>Nasljeđe. Prenatalni razvoj. Novorođenče</w:t>
            </w:r>
            <w:r>
              <w:t>.</w:t>
            </w:r>
            <w:r w:rsidRPr="007B5158">
              <w:t xml:space="preserve"> Razvoj u prvoj god</w:t>
            </w:r>
            <w:r>
              <w:t xml:space="preserve">ini. </w:t>
            </w:r>
          </w:p>
          <w:p w14:paraId="1808A0B7" w14:textId="77777777" w:rsidR="00872F69" w:rsidRDefault="00872F69" w:rsidP="00872F69">
            <w:pPr>
              <w:pStyle w:val="Odlomakpopisa"/>
              <w:ind w:left="310" w:hanging="284"/>
              <w:rPr>
                <w:b/>
              </w:rPr>
            </w:pPr>
          </w:p>
          <w:p w14:paraId="1808A0B8" w14:textId="77777777" w:rsidR="007B5158" w:rsidRDefault="007B5158" w:rsidP="00872F69">
            <w:pPr>
              <w:numPr>
                <w:ilvl w:val="0"/>
                <w:numId w:val="5"/>
              </w:numPr>
              <w:ind w:left="310" w:hanging="284"/>
              <w:rPr>
                <w:b/>
              </w:rPr>
            </w:pPr>
            <w:r w:rsidRPr="007B5158">
              <w:t xml:space="preserve">Razvoj u ranom (2-6 god) </w:t>
            </w:r>
            <w:r>
              <w:rPr>
                <w:b/>
              </w:rPr>
              <w:t xml:space="preserve">i </w:t>
            </w:r>
            <w:r w:rsidRPr="007B5158">
              <w:t xml:space="preserve">srednjem djetinjstvu (7-12 god) </w:t>
            </w:r>
            <w:r w:rsidR="00932EFB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14:paraId="1808A0B9" w14:textId="77777777" w:rsidR="00872F69" w:rsidRDefault="00872F69" w:rsidP="00872F69">
            <w:pPr>
              <w:pStyle w:val="Odlomakpopisa"/>
              <w:ind w:left="310" w:hanging="284"/>
              <w:rPr>
                <w:b/>
              </w:rPr>
            </w:pPr>
          </w:p>
          <w:p w14:paraId="1808A0BA" w14:textId="77777777" w:rsidR="007B5158" w:rsidRPr="00872F69" w:rsidRDefault="007B5158" w:rsidP="00872F69">
            <w:pPr>
              <w:numPr>
                <w:ilvl w:val="0"/>
                <w:numId w:val="5"/>
              </w:numPr>
              <w:ind w:left="310" w:hanging="284"/>
              <w:rPr>
                <w:b/>
              </w:rPr>
            </w:pPr>
            <w:r>
              <w:t>Psihički razvoj u adolescenciji. Mlađa odrasla dob.</w:t>
            </w:r>
          </w:p>
          <w:p w14:paraId="1808A0BB" w14:textId="77777777" w:rsidR="00872F69" w:rsidRDefault="00872F69" w:rsidP="00872F69">
            <w:pPr>
              <w:pStyle w:val="Odlomakpopisa"/>
              <w:ind w:left="310" w:hanging="284"/>
              <w:rPr>
                <w:b/>
              </w:rPr>
            </w:pPr>
          </w:p>
          <w:p w14:paraId="1808A0BC" w14:textId="77777777" w:rsidR="007B5158" w:rsidRPr="007B5158" w:rsidRDefault="007B5158" w:rsidP="00872F69">
            <w:pPr>
              <w:numPr>
                <w:ilvl w:val="0"/>
                <w:numId w:val="5"/>
              </w:numPr>
              <w:ind w:left="310" w:hanging="284"/>
              <w:rPr>
                <w:b/>
              </w:rPr>
            </w:pPr>
            <w:r w:rsidRPr="007B5158">
              <w:t xml:space="preserve">Razvoj u </w:t>
            </w:r>
            <w:r>
              <w:t xml:space="preserve">srednjoj </w:t>
            </w:r>
            <w:r w:rsidRPr="007B5158">
              <w:t>odrasloj dobi</w:t>
            </w:r>
            <w:r>
              <w:t xml:space="preserve">. </w:t>
            </w:r>
            <w:r w:rsidRPr="007B5158">
              <w:t>Starija životna dob</w:t>
            </w:r>
            <w:r>
              <w:t xml:space="preserve">. </w:t>
            </w:r>
          </w:p>
          <w:p w14:paraId="1808A0BD" w14:textId="77777777" w:rsidR="00694448" w:rsidRDefault="00694448" w:rsidP="00694448"/>
        </w:tc>
        <w:tc>
          <w:tcPr>
            <w:tcW w:w="1386" w:type="dxa"/>
            <w:gridSpan w:val="2"/>
          </w:tcPr>
          <w:p w14:paraId="1808A0BE" w14:textId="77777777" w:rsidR="0097785F" w:rsidRDefault="0097785F" w:rsidP="005D2132"/>
          <w:p w14:paraId="1808A0BF" w14:textId="77777777" w:rsidR="000B0CFD" w:rsidRDefault="007B5158" w:rsidP="005D2132">
            <w:r>
              <w:t>3</w:t>
            </w:r>
          </w:p>
          <w:p w14:paraId="1808A0C0" w14:textId="77777777" w:rsidR="00932EFB" w:rsidRDefault="00932EFB" w:rsidP="005D2132"/>
          <w:p w14:paraId="1808A0C1" w14:textId="77777777" w:rsidR="00872F69" w:rsidRDefault="00872F69" w:rsidP="005D2132"/>
          <w:p w14:paraId="1808A0C2" w14:textId="77777777" w:rsidR="007B5158" w:rsidRDefault="007B5158" w:rsidP="005D2132">
            <w:r>
              <w:t>3</w:t>
            </w:r>
          </w:p>
          <w:p w14:paraId="1808A0C3" w14:textId="77777777" w:rsidR="007B5158" w:rsidRDefault="007B5158" w:rsidP="005D2132"/>
          <w:p w14:paraId="1808A0C4" w14:textId="77777777" w:rsidR="00872F69" w:rsidRDefault="00872F69" w:rsidP="005D2132"/>
          <w:p w14:paraId="1808A0C5" w14:textId="77777777" w:rsidR="007B5158" w:rsidRDefault="007B5158" w:rsidP="005D2132">
            <w:r>
              <w:t>3</w:t>
            </w:r>
          </w:p>
          <w:p w14:paraId="1808A0C6" w14:textId="77777777" w:rsidR="007B5158" w:rsidRDefault="007B5158" w:rsidP="005D2132"/>
          <w:p w14:paraId="1808A0C7" w14:textId="77777777" w:rsidR="00872F69" w:rsidRDefault="00872F69" w:rsidP="005D2132"/>
          <w:p w14:paraId="1808A0C8" w14:textId="77777777" w:rsidR="00932EFB" w:rsidRDefault="00932EFB" w:rsidP="005D2132">
            <w:r>
              <w:t>3</w:t>
            </w:r>
          </w:p>
          <w:p w14:paraId="1808A0C9" w14:textId="77777777" w:rsidR="00872F69" w:rsidRDefault="00872F69" w:rsidP="005D2132"/>
          <w:p w14:paraId="1808A0CA" w14:textId="77777777" w:rsidR="00932EFB" w:rsidRDefault="00932EFB" w:rsidP="005D2132">
            <w:r>
              <w:t>3</w:t>
            </w:r>
          </w:p>
          <w:p w14:paraId="1808A0CB" w14:textId="77777777" w:rsidR="00932EFB" w:rsidRDefault="00932EFB" w:rsidP="005D2132"/>
        </w:tc>
      </w:tr>
      <w:tr w:rsidR="005C6D68" w14:paraId="1808A0EC" w14:textId="77777777" w:rsidTr="00872F69">
        <w:tc>
          <w:tcPr>
            <w:tcW w:w="2269" w:type="dxa"/>
          </w:tcPr>
          <w:p w14:paraId="1808A0CD" w14:textId="77777777" w:rsidR="005C6D68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Vježbe </w:t>
            </w:r>
          </w:p>
          <w:p w14:paraId="1808A0CE" w14:textId="77777777" w:rsidR="004407A9" w:rsidRPr="009E2349" w:rsidRDefault="004407A9" w:rsidP="009263F7">
            <w:pPr>
              <w:rPr>
                <w:b/>
              </w:rPr>
            </w:pPr>
          </w:p>
        </w:tc>
        <w:tc>
          <w:tcPr>
            <w:tcW w:w="5407" w:type="dxa"/>
            <w:gridSpan w:val="5"/>
          </w:tcPr>
          <w:p w14:paraId="1808A0CF" w14:textId="77777777" w:rsidR="00872F69" w:rsidRDefault="00872F69" w:rsidP="00872F69">
            <w:pPr>
              <w:pStyle w:val="Odlomakpopisa"/>
              <w:ind w:left="310"/>
            </w:pPr>
          </w:p>
          <w:p w14:paraId="1808A0D1" w14:textId="77777777" w:rsidR="007B5158" w:rsidRDefault="007B5158" w:rsidP="00872F69">
            <w:pPr>
              <w:ind w:left="310" w:hanging="284"/>
            </w:pPr>
          </w:p>
          <w:p w14:paraId="1808A0D2" w14:textId="77777777" w:rsidR="007B5158" w:rsidRDefault="007B5158" w:rsidP="002D1627">
            <w:pPr>
              <w:pStyle w:val="Odlomakpopisa"/>
              <w:numPr>
                <w:ilvl w:val="0"/>
                <w:numId w:val="6"/>
              </w:numPr>
              <w:ind w:left="310" w:hanging="284"/>
            </w:pPr>
            <w:r>
              <w:t>Gruba procjena psiho-motoričkog razvoja u prve dvije godine (procjena, pr</w:t>
            </w:r>
            <w:r w:rsidR="009E1D8C">
              <w:t>ikaz tehnike, prikaz za vježbu)</w:t>
            </w:r>
          </w:p>
          <w:p w14:paraId="1808A0D3" w14:textId="77777777" w:rsidR="009E1D8C" w:rsidRDefault="009E1D8C" w:rsidP="009E1D8C">
            <w:pPr>
              <w:pStyle w:val="Odlomakpopisa"/>
            </w:pPr>
          </w:p>
          <w:p w14:paraId="1808A0D4" w14:textId="77777777" w:rsidR="009E1D8C" w:rsidRDefault="009E1D8C" w:rsidP="009E1D8C">
            <w:pPr>
              <w:pStyle w:val="Odlomakpopisa"/>
              <w:ind w:left="310"/>
            </w:pPr>
          </w:p>
          <w:p w14:paraId="1808A0D5" w14:textId="77777777" w:rsidR="007B5158" w:rsidRDefault="007B5158" w:rsidP="00872F69">
            <w:pPr>
              <w:pStyle w:val="Odlomakpopisa"/>
              <w:numPr>
                <w:ilvl w:val="0"/>
                <w:numId w:val="6"/>
              </w:numPr>
              <w:ind w:left="310" w:hanging="284"/>
            </w:pPr>
            <w:r>
              <w:t xml:space="preserve">Problem zlostavljanja i zanemarivanja djece </w:t>
            </w:r>
            <w:r w:rsidR="00872F69">
              <w:t>(</w:t>
            </w:r>
            <w:r>
              <w:t>uloga zdravstvenih djelatnika)</w:t>
            </w:r>
          </w:p>
          <w:p w14:paraId="1808A0D6" w14:textId="77777777" w:rsidR="007B5158" w:rsidRDefault="007B5158" w:rsidP="00872F69">
            <w:pPr>
              <w:ind w:left="451" w:hanging="425"/>
            </w:pPr>
          </w:p>
          <w:p w14:paraId="1808A0D7" w14:textId="77777777" w:rsidR="007B5158" w:rsidRDefault="007B5158" w:rsidP="00FA5640">
            <w:pPr>
              <w:pStyle w:val="Odlomakpopisa"/>
              <w:numPr>
                <w:ilvl w:val="0"/>
                <w:numId w:val="6"/>
              </w:numPr>
              <w:ind w:left="310" w:hanging="284"/>
            </w:pPr>
            <w:r>
              <w:t xml:space="preserve">Prilagodba </w:t>
            </w:r>
            <w:r w:rsidR="00503B09">
              <w:t xml:space="preserve">zdravstvene </w:t>
            </w:r>
            <w:r>
              <w:t xml:space="preserve">skrbi i komunikacije djeci različite dobi </w:t>
            </w:r>
            <w:r w:rsidR="00872F69">
              <w:t>(dojenče, dijete predškolske dobi, školske dobi i adolescenti)</w:t>
            </w:r>
          </w:p>
          <w:p w14:paraId="2AD999E2" w14:textId="77777777" w:rsidR="00F33D08" w:rsidRDefault="00F33D08" w:rsidP="00F33D08">
            <w:pPr>
              <w:pStyle w:val="Odlomakpopisa"/>
            </w:pPr>
          </w:p>
          <w:p w14:paraId="20D51D81" w14:textId="2AF8080E" w:rsidR="00F33D08" w:rsidRDefault="00F33D08" w:rsidP="00FA5640">
            <w:pPr>
              <w:pStyle w:val="Odlomakpopisa"/>
              <w:numPr>
                <w:ilvl w:val="0"/>
                <w:numId w:val="6"/>
              </w:numPr>
              <w:ind w:left="310" w:hanging="284"/>
            </w:pPr>
            <w:r>
              <w:t>Dječji crtež (razvojne promjene, dijagnostičko i terapijsko sredstvo, primjena kod hospitalizirane djece</w:t>
            </w:r>
          </w:p>
          <w:p w14:paraId="4F9FCE78" w14:textId="77777777" w:rsidR="00F33D08" w:rsidRDefault="00F33D08" w:rsidP="00F33D08">
            <w:pPr>
              <w:pStyle w:val="Odlomakpopisa"/>
            </w:pPr>
          </w:p>
          <w:p w14:paraId="109C1A0B" w14:textId="4C91EA12" w:rsidR="00F33D08" w:rsidRDefault="00F33D08" w:rsidP="00FA5640">
            <w:pPr>
              <w:pStyle w:val="Odlomakpopisa"/>
              <w:numPr>
                <w:ilvl w:val="0"/>
                <w:numId w:val="6"/>
              </w:numPr>
              <w:ind w:left="310" w:hanging="284"/>
            </w:pPr>
            <w:r>
              <w:t>Adolescenti i mentalno zdravlje (očuvanje mentalnog zdravlja djece i mladih, kampanje za očuvanje mentalnog zdravlja, važnost prevencije)</w:t>
            </w:r>
          </w:p>
          <w:p w14:paraId="1808A0D8" w14:textId="77777777" w:rsidR="00872F69" w:rsidRDefault="00872F69" w:rsidP="00872F69">
            <w:pPr>
              <w:pStyle w:val="Odlomakpopisa"/>
              <w:ind w:left="310"/>
            </w:pPr>
          </w:p>
          <w:p w14:paraId="1808A0D9" w14:textId="77777777" w:rsidR="007B5158" w:rsidRDefault="007B5158" w:rsidP="00872F69">
            <w:pPr>
              <w:pStyle w:val="Odlomakpopisa"/>
              <w:numPr>
                <w:ilvl w:val="0"/>
                <w:numId w:val="6"/>
              </w:numPr>
              <w:ind w:left="310" w:hanging="284"/>
            </w:pPr>
            <w:r>
              <w:t>Starija život</w:t>
            </w:r>
            <w:r w:rsidR="00872F69">
              <w:t>n</w:t>
            </w:r>
            <w:r>
              <w:t>a dob (stavovi o starijim ljudima; znanje o starijoj dobi, promjene)</w:t>
            </w:r>
          </w:p>
          <w:p w14:paraId="1808A0DA" w14:textId="77777777" w:rsidR="00694448" w:rsidRDefault="00694448" w:rsidP="007B5158">
            <w:pPr>
              <w:ind w:left="720"/>
            </w:pPr>
          </w:p>
        </w:tc>
        <w:tc>
          <w:tcPr>
            <w:tcW w:w="1386" w:type="dxa"/>
            <w:gridSpan w:val="2"/>
          </w:tcPr>
          <w:p w14:paraId="1808A0DB" w14:textId="77777777" w:rsidR="00872F69" w:rsidRDefault="00872F69" w:rsidP="00932EFB"/>
          <w:p w14:paraId="53C11FE6" w14:textId="77777777" w:rsidR="00090BE8" w:rsidRDefault="00090BE8" w:rsidP="00932EFB"/>
          <w:p w14:paraId="1808A0DC" w14:textId="65E9C1EA" w:rsidR="00932EFB" w:rsidRDefault="00932EFB" w:rsidP="00932EFB">
            <w:r>
              <w:t>3</w:t>
            </w:r>
          </w:p>
          <w:p w14:paraId="1808A0DD" w14:textId="77777777" w:rsidR="00932EFB" w:rsidRDefault="00932EFB" w:rsidP="00932EFB"/>
          <w:p w14:paraId="1808A0DE" w14:textId="77777777" w:rsidR="00872F69" w:rsidRDefault="00872F69" w:rsidP="00932EFB"/>
          <w:p w14:paraId="7960B227" w14:textId="77777777" w:rsidR="00090BE8" w:rsidRDefault="00090BE8" w:rsidP="00932EFB"/>
          <w:p w14:paraId="1808A0DF" w14:textId="77777777" w:rsidR="00932EFB" w:rsidRDefault="00932EFB" w:rsidP="00932EFB">
            <w:r>
              <w:t>3</w:t>
            </w:r>
          </w:p>
          <w:p w14:paraId="1808A0E0" w14:textId="77777777" w:rsidR="00932EFB" w:rsidRDefault="00932EFB" w:rsidP="00932EFB"/>
          <w:p w14:paraId="1808A0E1" w14:textId="77777777" w:rsidR="00932EFB" w:rsidRDefault="00932EFB" w:rsidP="00932EFB"/>
          <w:p w14:paraId="1808A0E2" w14:textId="77777777" w:rsidR="00503B09" w:rsidRDefault="00503B09" w:rsidP="00932EFB"/>
          <w:p w14:paraId="1808A0E3" w14:textId="77777777" w:rsidR="00932EFB" w:rsidRDefault="00932EFB" w:rsidP="00932EFB">
            <w:r>
              <w:t>3</w:t>
            </w:r>
          </w:p>
          <w:p w14:paraId="1808A0E4" w14:textId="77777777" w:rsidR="00932EFB" w:rsidRDefault="00932EFB" w:rsidP="00932EFB"/>
          <w:p w14:paraId="1808A0E5" w14:textId="77777777" w:rsidR="00932EFB" w:rsidRDefault="00932EFB" w:rsidP="00932EFB"/>
          <w:p w14:paraId="1808A0E7" w14:textId="1B95D0E4" w:rsidR="00932EFB" w:rsidRDefault="00F33D08" w:rsidP="00932EFB">
            <w:r>
              <w:t>2</w:t>
            </w:r>
          </w:p>
          <w:p w14:paraId="1808A0E8" w14:textId="77777777" w:rsidR="00932EFB" w:rsidRDefault="00932EFB" w:rsidP="00932EFB"/>
          <w:p w14:paraId="75E1814B" w14:textId="77777777" w:rsidR="00F33D08" w:rsidRDefault="00F33D08" w:rsidP="00932EFB"/>
          <w:p w14:paraId="1808A0E9" w14:textId="5D7B7665" w:rsidR="00872F69" w:rsidRDefault="00F33D08" w:rsidP="00932EFB">
            <w:r>
              <w:t>1</w:t>
            </w:r>
          </w:p>
          <w:p w14:paraId="34146A4F" w14:textId="77777777" w:rsidR="00F33D08" w:rsidRDefault="00F33D08" w:rsidP="00932EFB"/>
          <w:p w14:paraId="75F1D526" w14:textId="77777777" w:rsidR="00F33D08" w:rsidRDefault="00F33D08" w:rsidP="00932EFB"/>
          <w:p w14:paraId="44AA84D3" w14:textId="77777777" w:rsidR="00F33D08" w:rsidRDefault="00F33D08" w:rsidP="00932EFB"/>
          <w:p w14:paraId="1808A0EA" w14:textId="598B00CC" w:rsidR="00932EFB" w:rsidRDefault="00932EFB" w:rsidP="00932EFB">
            <w:r>
              <w:t>3</w:t>
            </w:r>
          </w:p>
          <w:p w14:paraId="1808A0EB" w14:textId="77777777" w:rsidR="003B2D58" w:rsidRDefault="003B2D58" w:rsidP="009263F7"/>
        </w:tc>
      </w:tr>
      <w:tr w:rsidR="005C6D68" w14:paraId="1808A0F1" w14:textId="77777777" w:rsidTr="00872F69">
        <w:tc>
          <w:tcPr>
            <w:tcW w:w="2269" w:type="dxa"/>
          </w:tcPr>
          <w:p w14:paraId="1808A0ED" w14:textId="77777777" w:rsidR="005C6D68" w:rsidRPr="00922630" w:rsidRDefault="009E2349" w:rsidP="009263F7">
            <w:pPr>
              <w:rPr>
                <w:b/>
              </w:rPr>
            </w:pPr>
            <w:r w:rsidRPr="00922630">
              <w:rPr>
                <w:b/>
              </w:rPr>
              <w:lastRenderedPageBreak/>
              <w:t xml:space="preserve">Obaveze studenta </w:t>
            </w:r>
          </w:p>
        </w:tc>
        <w:tc>
          <w:tcPr>
            <w:tcW w:w="6793" w:type="dxa"/>
            <w:gridSpan w:val="7"/>
          </w:tcPr>
          <w:p w14:paraId="1808A0EE" w14:textId="77777777" w:rsidR="0000316B" w:rsidRDefault="005157EA" w:rsidP="009263F7">
            <w:r>
              <w:t>Redovito pohađanje nastave (vježbe i predavanja); aktivno sudjelovanje na nastavi</w:t>
            </w:r>
            <w:r w:rsidR="00932EFB">
              <w:t xml:space="preserve">. Prikupljanje dječjeg crteža i </w:t>
            </w:r>
            <w:r w:rsidR="00872F69">
              <w:t xml:space="preserve">primjena </w:t>
            </w:r>
            <w:r w:rsidR="00932EFB">
              <w:t>upitnik</w:t>
            </w:r>
            <w:r w:rsidR="00872F69">
              <w:t xml:space="preserve">a o dječjem poimanju zdravlja, </w:t>
            </w:r>
            <w:r w:rsidR="00932EFB">
              <w:t>analiza</w:t>
            </w:r>
          </w:p>
          <w:p w14:paraId="1808A0EF" w14:textId="77777777" w:rsidR="0000316B" w:rsidRDefault="0000316B" w:rsidP="009263F7"/>
          <w:p w14:paraId="1808A0F0" w14:textId="77777777" w:rsidR="0000316B" w:rsidRDefault="0000316B" w:rsidP="009263F7"/>
        </w:tc>
      </w:tr>
      <w:tr w:rsidR="005C6D68" w14:paraId="1808A0FE" w14:textId="77777777" w:rsidTr="00872F69">
        <w:tc>
          <w:tcPr>
            <w:tcW w:w="2269" w:type="dxa"/>
          </w:tcPr>
          <w:p w14:paraId="1808A0F2" w14:textId="77777777" w:rsidR="005C6D68" w:rsidRPr="009E2349" w:rsidRDefault="009E2349" w:rsidP="00E90C53">
            <w:pPr>
              <w:rPr>
                <w:b/>
              </w:rPr>
            </w:pPr>
            <w:r w:rsidRPr="009E2349">
              <w:rPr>
                <w:b/>
              </w:rPr>
              <w:t xml:space="preserve">Literatura za </w:t>
            </w:r>
            <w:r w:rsidR="00E90C53">
              <w:rPr>
                <w:b/>
              </w:rPr>
              <w:t>kolegij</w:t>
            </w:r>
          </w:p>
        </w:tc>
        <w:tc>
          <w:tcPr>
            <w:tcW w:w="6793" w:type="dxa"/>
            <w:gridSpan w:val="7"/>
          </w:tcPr>
          <w:p w14:paraId="57036B20" w14:textId="77777777" w:rsidR="00CE1DC3" w:rsidRDefault="00CE1DC3" w:rsidP="00CE1DC3">
            <w:pPr>
              <w:spacing w:line="288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>
              <w:rPr>
                <w:rFonts w:cstheme="minorHAnsi"/>
                <w:bCs/>
                <w:iCs/>
                <w:color w:val="000000"/>
              </w:rPr>
              <w:t>Obavezna:</w:t>
            </w:r>
          </w:p>
          <w:p w14:paraId="3931A0DD" w14:textId="77777777" w:rsidR="00CE1DC3" w:rsidRDefault="00CE1DC3" w:rsidP="00CE1DC3">
            <w:pPr>
              <w:spacing w:line="288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>
              <w:rPr>
                <w:rFonts w:cstheme="minorHAnsi"/>
                <w:bCs/>
                <w:iCs/>
                <w:color w:val="000000"/>
              </w:rPr>
              <w:t>Pernar, M. i Frančišković, T. (2008). Psihološki razvoj čovjeka. Sveučilište u Rijeci – Medicinski fakultet. – odabrana poglavlja.</w:t>
            </w:r>
          </w:p>
          <w:p w14:paraId="3FF509E3" w14:textId="77777777" w:rsidR="00CE1DC3" w:rsidRDefault="00CE1DC3" w:rsidP="00CE1DC3">
            <w:pPr>
              <w:spacing w:line="288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>
              <w:rPr>
                <w:rFonts w:cstheme="minorHAnsi"/>
                <w:bCs/>
                <w:iCs/>
                <w:color w:val="000000"/>
              </w:rPr>
              <w:t xml:space="preserve">Jasminka Despot Lučanin. (2006). Uvod u razvojnu psihologiju. </w:t>
            </w:r>
            <w:r w:rsidRPr="005157EA">
              <w:rPr>
                <w:rFonts w:cstheme="minorHAnsi"/>
                <w:bCs/>
                <w:iCs/>
                <w:color w:val="000000"/>
              </w:rPr>
              <w:t xml:space="preserve">Neobjavljeni nastavni tekstovi. Zdravstveno veleučilište, Zagreb. </w:t>
            </w:r>
          </w:p>
          <w:p w14:paraId="1808A0F6" w14:textId="77777777" w:rsidR="0000316B" w:rsidRDefault="0000316B" w:rsidP="009263F7"/>
          <w:p w14:paraId="1808A0F7" w14:textId="77777777" w:rsidR="00503B09" w:rsidRDefault="00503B09" w:rsidP="009263F7">
            <w:r>
              <w:t>Dopunska literatura:</w:t>
            </w:r>
          </w:p>
          <w:p w14:paraId="1808A0F8" w14:textId="77777777" w:rsidR="00503B09" w:rsidRPr="00503B09" w:rsidRDefault="00681D25" w:rsidP="00503B09">
            <w:r>
              <w:t xml:space="preserve">1. </w:t>
            </w:r>
            <w:proofErr w:type="spellStart"/>
            <w:r w:rsidR="00503B09" w:rsidRPr="00503B09">
              <w:t>Vasta</w:t>
            </w:r>
            <w:proofErr w:type="spellEnd"/>
            <w:r w:rsidR="00503B09" w:rsidRPr="00503B09">
              <w:t xml:space="preserve">, R., </w:t>
            </w:r>
            <w:proofErr w:type="spellStart"/>
            <w:r w:rsidR="00503B09" w:rsidRPr="00503B09">
              <w:t>Haith</w:t>
            </w:r>
            <w:proofErr w:type="spellEnd"/>
            <w:r w:rsidR="00503B09" w:rsidRPr="00503B09">
              <w:t>, M. M. i Miller, S. A.</w:t>
            </w:r>
            <w:r w:rsidR="00503B09">
              <w:t xml:space="preserve"> (2004). </w:t>
            </w:r>
            <w:r w:rsidR="00503B09" w:rsidRPr="00503B09">
              <w:t xml:space="preserve">Dječja psihologija. Jastrebarsko: Naklada Slap, </w:t>
            </w:r>
            <w:r w:rsidR="00503B09">
              <w:t>2004</w:t>
            </w:r>
            <w:r w:rsidR="00503B09" w:rsidRPr="00503B09">
              <w:t>.</w:t>
            </w:r>
          </w:p>
          <w:p w14:paraId="1808A0F9" w14:textId="77777777" w:rsidR="00503B09" w:rsidRPr="00503B09" w:rsidRDefault="00681D25" w:rsidP="00503B09">
            <w:r>
              <w:t>2</w:t>
            </w:r>
            <w:r w:rsidR="00503B09" w:rsidRPr="00503B09">
              <w:t xml:space="preserve">. </w:t>
            </w:r>
            <w:proofErr w:type="spellStart"/>
            <w:r w:rsidR="00503B09" w:rsidRPr="00503B09">
              <w:t>Berk</w:t>
            </w:r>
            <w:proofErr w:type="spellEnd"/>
            <w:r w:rsidR="00503B09" w:rsidRPr="00503B09">
              <w:t xml:space="preserve">, </w:t>
            </w:r>
            <w:proofErr w:type="spellStart"/>
            <w:r w:rsidR="00503B09" w:rsidRPr="00503B09">
              <w:t>L.E.:Psihologija</w:t>
            </w:r>
            <w:proofErr w:type="spellEnd"/>
            <w:r w:rsidR="00503B09" w:rsidRPr="00503B09">
              <w:t xml:space="preserve"> cjeloživotnog razvoja</w:t>
            </w:r>
            <w:r w:rsidR="00503B09">
              <w:t>. (</w:t>
            </w:r>
            <w:r w:rsidR="00503B09" w:rsidRPr="00503B09">
              <w:t>2008</w:t>
            </w:r>
            <w:r w:rsidR="00503B09">
              <w:t xml:space="preserve">). </w:t>
            </w:r>
            <w:r w:rsidR="00503B09" w:rsidRPr="00503B09">
              <w:t xml:space="preserve">Jastrebarsko: Naklada Slap, </w:t>
            </w:r>
          </w:p>
          <w:p w14:paraId="1808A0FA" w14:textId="77777777" w:rsidR="00503B09" w:rsidRDefault="00681D25" w:rsidP="00503B09">
            <w:r>
              <w:t>3</w:t>
            </w:r>
            <w:r w:rsidR="00503B09" w:rsidRPr="00503B09">
              <w:t xml:space="preserve">. </w:t>
            </w:r>
            <w:proofErr w:type="spellStart"/>
            <w:r w:rsidR="00503B09" w:rsidRPr="00503B09">
              <w:t>Schaie</w:t>
            </w:r>
            <w:proofErr w:type="spellEnd"/>
            <w:r w:rsidR="00503B09" w:rsidRPr="00503B09">
              <w:t xml:space="preserve">, K. W. i Willis, S. L.: Psihologija odrasle dobi i starenja. </w:t>
            </w:r>
            <w:r w:rsidR="00503B09">
              <w:t>(2001). Jastrebarsko: Naklada Slap.</w:t>
            </w:r>
          </w:p>
          <w:p w14:paraId="1808A0FB" w14:textId="77777777" w:rsidR="00503B09" w:rsidRPr="00503B09" w:rsidRDefault="00681D25" w:rsidP="00503B09">
            <w:r>
              <w:t>4</w:t>
            </w:r>
            <w:r w:rsidR="00503B09" w:rsidRPr="00503B09">
              <w:t xml:space="preserve">. Despot-Lučanin, J.: Iskustvo starenja </w:t>
            </w:r>
            <w:r w:rsidR="00503B09">
              <w:t>(</w:t>
            </w:r>
            <w:r w:rsidR="00503B09" w:rsidRPr="00503B09">
              <w:t>2003</w:t>
            </w:r>
            <w:r w:rsidR="00503B09">
              <w:t>). (P</w:t>
            </w:r>
            <w:r w:rsidR="00503B09" w:rsidRPr="00503B09">
              <w:t xml:space="preserve">oglavlja 1, 2 i 10). Jastrebarsko: Naklada Slap, </w:t>
            </w:r>
          </w:p>
          <w:p w14:paraId="1808A0FC" w14:textId="77777777" w:rsidR="00503B09" w:rsidRPr="00503B09" w:rsidRDefault="00681D25" w:rsidP="00503B09">
            <w:r>
              <w:t xml:space="preserve">5. </w:t>
            </w:r>
            <w:proofErr w:type="spellStart"/>
            <w:r w:rsidR="00503B09" w:rsidRPr="00503B09">
              <w:t>Havelka</w:t>
            </w:r>
            <w:proofErr w:type="spellEnd"/>
            <w:r w:rsidR="00503B09" w:rsidRPr="00503B09">
              <w:t>, M. i Despot Lučanin, J.: Psihologija starenja</w:t>
            </w:r>
            <w:r w:rsidR="00503B09">
              <w:t xml:space="preserve"> (2007). </w:t>
            </w:r>
            <w:r w:rsidR="00503B09" w:rsidRPr="00503B09">
              <w:t>U: Z. Duraković i sur., Gerijatrija - medicina starije dobi (str. 428-446). Za</w:t>
            </w:r>
            <w:r w:rsidR="00503B09">
              <w:t xml:space="preserve">greb: C.T.–Poslovne informacije. </w:t>
            </w:r>
          </w:p>
          <w:p w14:paraId="1808A0FD" w14:textId="77777777" w:rsidR="00694448" w:rsidRDefault="00694448" w:rsidP="009263F7"/>
        </w:tc>
      </w:tr>
      <w:tr w:rsidR="005C6D68" w14:paraId="1808A101" w14:textId="77777777" w:rsidTr="00872F69">
        <w:tc>
          <w:tcPr>
            <w:tcW w:w="2269" w:type="dxa"/>
          </w:tcPr>
          <w:p w14:paraId="1808A0FF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Način održavanja ispita </w:t>
            </w:r>
          </w:p>
        </w:tc>
        <w:tc>
          <w:tcPr>
            <w:tcW w:w="6793" w:type="dxa"/>
            <w:gridSpan w:val="7"/>
          </w:tcPr>
          <w:p w14:paraId="1808A100" w14:textId="77777777" w:rsidR="00694448" w:rsidRDefault="005157EA" w:rsidP="009263F7">
            <w:r>
              <w:t>Pismeni</w:t>
            </w:r>
          </w:p>
        </w:tc>
      </w:tr>
      <w:tr w:rsidR="005C6D68" w14:paraId="1808A10A" w14:textId="77777777" w:rsidTr="00872F69">
        <w:tc>
          <w:tcPr>
            <w:tcW w:w="2269" w:type="dxa"/>
          </w:tcPr>
          <w:p w14:paraId="1808A102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Dodatne informacije o kolegiju </w:t>
            </w:r>
          </w:p>
        </w:tc>
        <w:tc>
          <w:tcPr>
            <w:tcW w:w="6793" w:type="dxa"/>
            <w:gridSpan w:val="7"/>
          </w:tcPr>
          <w:p w14:paraId="1808A103" w14:textId="77777777" w:rsidR="005C6D68" w:rsidRDefault="005C6D68" w:rsidP="009263F7">
            <w:pPr>
              <w:rPr>
                <w:b/>
              </w:rPr>
            </w:pPr>
            <w:r w:rsidRPr="005C6D68">
              <w:rPr>
                <w:b/>
              </w:rPr>
              <w:t xml:space="preserve">Ispitni rokovi </w:t>
            </w:r>
          </w:p>
          <w:p w14:paraId="1808A104" w14:textId="77777777" w:rsidR="0000316B" w:rsidRDefault="0000316B" w:rsidP="009263F7">
            <w:pPr>
              <w:rPr>
                <w:b/>
              </w:rPr>
            </w:pPr>
          </w:p>
          <w:p w14:paraId="1808A105" w14:textId="77777777" w:rsidR="0000316B" w:rsidRDefault="0000316B" w:rsidP="009263F7">
            <w:pPr>
              <w:rPr>
                <w:b/>
              </w:rPr>
            </w:pPr>
          </w:p>
          <w:p w14:paraId="1808A106" w14:textId="77777777" w:rsidR="005C6D68" w:rsidRDefault="009263F7" w:rsidP="009263F7">
            <w:pPr>
              <w:rPr>
                <w:b/>
              </w:rPr>
            </w:pPr>
            <w:r w:rsidRPr="009263F7">
              <w:rPr>
                <w:b/>
              </w:rPr>
              <w:t xml:space="preserve">Konzultacije </w:t>
            </w:r>
          </w:p>
          <w:p w14:paraId="1808A107" w14:textId="77777777" w:rsidR="00872F69" w:rsidRPr="003A678F" w:rsidRDefault="00872F69" w:rsidP="00872F69">
            <w:r w:rsidRPr="003A678F">
              <w:t>Individualno, prema dogovoru mailom: mirna.kostovic-srzentic@zvu.hr</w:t>
            </w:r>
          </w:p>
          <w:p w14:paraId="1808A108" w14:textId="77777777" w:rsidR="00BD2A03" w:rsidRDefault="00BD2A03" w:rsidP="00D74EE2"/>
          <w:p w14:paraId="1808A109" w14:textId="77777777" w:rsidR="009263F7" w:rsidRPr="00D74EE2" w:rsidRDefault="00D74EE2" w:rsidP="009263F7">
            <w:pPr>
              <w:rPr>
                <w:b/>
              </w:rPr>
            </w:pPr>
            <w:r w:rsidRPr="00D74EE2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14:paraId="1808A10B" w14:textId="77777777" w:rsidR="005C6D68" w:rsidRDefault="005C6D68"/>
    <w:sectPr w:rsidR="005C6D68" w:rsidSect="0036753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06AE6" w14:textId="77777777" w:rsidR="008A1913" w:rsidRDefault="008A1913" w:rsidP="009263F7">
      <w:pPr>
        <w:spacing w:after="0" w:line="240" w:lineRule="auto"/>
      </w:pPr>
      <w:r>
        <w:separator/>
      </w:r>
    </w:p>
  </w:endnote>
  <w:endnote w:type="continuationSeparator" w:id="0">
    <w:p w14:paraId="3164A08A" w14:textId="77777777" w:rsidR="008A1913" w:rsidRDefault="008A1913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6748"/>
      <w:docPartObj>
        <w:docPartGallery w:val="Page Numbers (Bottom of Page)"/>
        <w:docPartUnique/>
      </w:docPartObj>
    </w:sdtPr>
    <w:sdtEndPr/>
    <w:sdtContent>
      <w:p w14:paraId="1808A114" w14:textId="77777777" w:rsidR="009263F7" w:rsidRDefault="002A7377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808A115" wp14:editId="1808A11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8A117" w14:textId="77777777" w:rsidR="009263F7" w:rsidRDefault="00984F4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3735CE" w:rsidRPr="003735CE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808A115"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" filled="f" fillcolor="#c0504d [3205]" stroked="f" strokecolor="#4f81bd [3204]" strokeweight="2.25pt">
                  <v:textbox inset=",0,,0">
                    <w:txbxContent>
                      <w:p w14:paraId="1808A117" w14:textId="77777777" w:rsidR="009263F7" w:rsidRDefault="00984F4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3735CE" w:rsidRPr="003735CE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7DB04" w14:textId="77777777" w:rsidR="008A1913" w:rsidRDefault="008A1913" w:rsidP="009263F7">
      <w:pPr>
        <w:spacing w:after="0" w:line="240" w:lineRule="auto"/>
      </w:pPr>
      <w:r>
        <w:separator/>
      </w:r>
    </w:p>
  </w:footnote>
  <w:footnote w:type="continuationSeparator" w:id="0">
    <w:p w14:paraId="52E6EA06" w14:textId="77777777" w:rsidR="008A1913" w:rsidRDefault="008A1913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8A110" w14:textId="77777777" w:rsidR="003878C1" w:rsidRP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14:paraId="1808A111" w14:textId="77777777" w:rsid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808A112" w14:textId="77777777" w:rsidR="002E0345" w:rsidRDefault="002E0345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</w:t>
        </w:r>
      </w:p>
    </w:sdtContent>
  </w:sdt>
  <w:p w14:paraId="1808A113" w14:textId="77777777" w:rsidR="009263F7" w:rsidRDefault="009263F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0A33"/>
    <w:multiLevelType w:val="hybridMultilevel"/>
    <w:tmpl w:val="DD8CF002"/>
    <w:lvl w:ilvl="0" w:tplc="220ED96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54A76"/>
    <w:multiLevelType w:val="hybridMultilevel"/>
    <w:tmpl w:val="921EEB4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913128"/>
    <w:multiLevelType w:val="hybridMultilevel"/>
    <w:tmpl w:val="72B63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3045F"/>
    <w:multiLevelType w:val="hybridMultilevel"/>
    <w:tmpl w:val="9A2025C2"/>
    <w:lvl w:ilvl="0" w:tplc="B0BA43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A5B0A"/>
    <w:multiLevelType w:val="hybridMultilevel"/>
    <w:tmpl w:val="C3C053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A4179"/>
    <w:multiLevelType w:val="hybridMultilevel"/>
    <w:tmpl w:val="C1DE013C"/>
    <w:lvl w:ilvl="0" w:tplc="B94AF3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68"/>
    <w:rsid w:val="0000316B"/>
    <w:rsid w:val="00025ED4"/>
    <w:rsid w:val="00090BE8"/>
    <w:rsid w:val="000B0CFD"/>
    <w:rsid w:val="000C257F"/>
    <w:rsid w:val="000D0426"/>
    <w:rsid w:val="00126F52"/>
    <w:rsid w:val="001478F3"/>
    <w:rsid w:val="0017390C"/>
    <w:rsid w:val="0017622E"/>
    <w:rsid w:val="001A75CC"/>
    <w:rsid w:val="00250730"/>
    <w:rsid w:val="00283425"/>
    <w:rsid w:val="002A7377"/>
    <w:rsid w:val="002E0345"/>
    <w:rsid w:val="0036413F"/>
    <w:rsid w:val="00367531"/>
    <w:rsid w:val="003720A9"/>
    <w:rsid w:val="003735CE"/>
    <w:rsid w:val="003807E3"/>
    <w:rsid w:val="003878C1"/>
    <w:rsid w:val="003A39D7"/>
    <w:rsid w:val="003B2D58"/>
    <w:rsid w:val="003F5CE4"/>
    <w:rsid w:val="004407A9"/>
    <w:rsid w:val="00440D1A"/>
    <w:rsid w:val="004522EC"/>
    <w:rsid w:val="00474A5B"/>
    <w:rsid w:val="00503B09"/>
    <w:rsid w:val="005157EA"/>
    <w:rsid w:val="005452CE"/>
    <w:rsid w:val="0056785B"/>
    <w:rsid w:val="00591479"/>
    <w:rsid w:val="005C6D68"/>
    <w:rsid w:val="005D2132"/>
    <w:rsid w:val="0063702D"/>
    <w:rsid w:val="00674C5E"/>
    <w:rsid w:val="00681D25"/>
    <w:rsid w:val="00690C2A"/>
    <w:rsid w:val="00694448"/>
    <w:rsid w:val="006B69BC"/>
    <w:rsid w:val="0070593C"/>
    <w:rsid w:val="0075734D"/>
    <w:rsid w:val="007B5158"/>
    <w:rsid w:val="007D517D"/>
    <w:rsid w:val="00813966"/>
    <w:rsid w:val="0081703B"/>
    <w:rsid w:val="00822156"/>
    <w:rsid w:val="00844C91"/>
    <w:rsid w:val="00853EA7"/>
    <w:rsid w:val="00872F69"/>
    <w:rsid w:val="008A1913"/>
    <w:rsid w:val="008D3CBF"/>
    <w:rsid w:val="008E1C5C"/>
    <w:rsid w:val="00922630"/>
    <w:rsid w:val="009263F7"/>
    <w:rsid w:val="00926E9C"/>
    <w:rsid w:val="0092780F"/>
    <w:rsid w:val="00932EFB"/>
    <w:rsid w:val="00951C5F"/>
    <w:rsid w:val="009707D9"/>
    <w:rsid w:val="00976CBE"/>
    <w:rsid w:val="0097785F"/>
    <w:rsid w:val="00984F41"/>
    <w:rsid w:val="009863A4"/>
    <w:rsid w:val="009E1D8C"/>
    <w:rsid w:val="009E2349"/>
    <w:rsid w:val="00A1082E"/>
    <w:rsid w:val="00A222F8"/>
    <w:rsid w:val="00A3511D"/>
    <w:rsid w:val="00A64DE2"/>
    <w:rsid w:val="00AA04AE"/>
    <w:rsid w:val="00AF0F21"/>
    <w:rsid w:val="00B37A61"/>
    <w:rsid w:val="00BD2A03"/>
    <w:rsid w:val="00BF3F56"/>
    <w:rsid w:val="00BF485D"/>
    <w:rsid w:val="00C511DE"/>
    <w:rsid w:val="00CB21C4"/>
    <w:rsid w:val="00CE1DC3"/>
    <w:rsid w:val="00CF726F"/>
    <w:rsid w:val="00D053D9"/>
    <w:rsid w:val="00D74EE2"/>
    <w:rsid w:val="00DC2101"/>
    <w:rsid w:val="00DE3F36"/>
    <w:rsid w:val="00E24187"/>
    <w:rsid w:val="00E452C2"/>
    <w:rsid w:val="00E7725C"/>
    <w:rsid w:val="00E90C53"/>
    <w:rsid w:val="00E91A68"/>
    <w:rsid w:val="00EC0A1E"/>
    <w:rsid w:val="00F04D03"/>
    <w:rsid w:val="00F079F5"/>
    <w:rsid w:val="00F126EB"/>
    <w:rsid w:val="00F33D08"/>
    <w:rsid w:val="00F53FC0"/>
    <w:rsid w:val="00FD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8A091"/>
  <w15:docId w15:val="{444B98DF-AFC3-48F0-8D7C-FAD8ECBB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63F7"/>
  </w:style>
  <w:style w:type="paragraph" w:styleId="Podnoje">
    <w:name w:val="footer"/>
    <w:basedOn w:val="Normal"/>
    <w:link w:val="Podnoje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263F7"/>
  </w:style>
  <w:style w:type="paragraph" w:styleId="Tekstbalonia">
    <w:name w:val="Balloon Text"/>
    <w:basedOn w:val="Normal"/>
    <w:link w:val="Tekstbalonia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63F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D5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996"/>
    <w:rsid w:val="0000797F"/>
    <w:rsid w:val="0004128A"/>
    <w:rsid w:val="000A356E"/>
    <w:rsid w:val="00185B12"/>
    <w:rsid w:val="00207883"/>
    <w:rsid w:val="002876AF"/>
    <w:rsid w:val="00543FC9"/>
    <w:rsid w:val="005F0CBA"/>
    <w:rsid w:val="0061702B"/>
    <w:rsid w:val="0063527C"/>
    <w:rsid w:val="006E7F9C"/>
    <w:rsid w:val="0078469E"/>
    <w:rsid w:val="007C7FD6"/>
    <w:rsid w:val="008A0F28"/>
    <w:rsid w:val="00A76569"/>
    <w:rsid w:val="00B51576"/>
    <w:rsid w:val="00B6371A"/>
    <w:rsid w:val="00C02150"/>
    <w:rsid w:val="00C216E5"/>
    <w:rsid w:val="00D4392E"/>
    <w:rsid w:val="00E41C2F"/>
    <w:rsid w:val="00EF2996"/>
    <w:rsid w:val="00FA2161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55D56733AE2847E0927FA999DA88E04C">
    <w:name w:val="55D56733AE2847E0927FA999DA88E04C"/>
    <w:rsid w:val="00EF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331DD8ECDC944E9CF142657A4954F9" ma:contentTypeVersion="0" ma:contentTypeDescription="Stvaranje novog dokumenta." ma:contentTypeScope="" ma:versionID="12f066c9864a60294e0099ee24106e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0E20F9-CABA-48A3-8C90-B7985412D7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7E1774-3786-41C4-8645-00F78EE2B6C5}"/>
</file>

<file path=customXml/itemProps3.xml><?xml version="1.0" encoding="utf-8"?>
<ds:datastoreItem xmlns:ds="http://schemas.openxmlformats.org/officeDocument/2006/customXml" ds:itemID="{30A46DB1-C951-4171-B071-5D0250E77761}"/>
</file>

<file path=customXml/itemProps4.xml><?xml version="1.0" encoding="utf-8"?>
<ds:datastoreItem xmlns:ds="http://schemas.openxmlformats.org/officeDocument/2006/customXml" ds:itemID="{B78BB3DF-3020-41D6-8A98-1EA6991CD1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IZVEDBENI PLAN NASTAVE</vt:lpstr>
    </vt:vector>
  </TitlesOfParts>
  <Company>ZDRAVSTVENO VELEUČILIŠTE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</dc:title>
  <dc:creator>snjezana</dc:creator>
  <cp:lastModifiedBy>Melita Rukavina</cp:lastModifiedBy>
  <cp:revision>2</cp:revision>
  <cp:lastPrinted>2012-09-11T10:12:00Z</cp:lastPrinted>
  <dcterms:created xsi:type="dcterms:W3CDTF">2021-10-29T08:48:00Z</dcterms:created>
  <dcterms:modified xsi:type="dcterms:W3CDTF">2021-10-29T08:48:00Z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0x0101006C331DD8ECDC944E9CF142657A4954F9</vt:lpwstr>
  </property>
</Properties>
</file>