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90B" w:rsidRDefault="00C2714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3386"/>
        <w:gridCol w:w="654"/>
        <w:gridCol w:w="691"/>
        <w:gridCol w:w="353"/>
        <w:gridCol w:w="329"/>
        <w:gridCol w:w="686"/>
        <w:gridCol w:w="698"/>
      </w:tblGrid>
      <w:tr w:rsidR="005C6D68" w:rsidTr="00113147">
        <w:tc>
          <w:tcPr>
            <w:tcW w:w="2265" w:type="dxa"/>
            <w:vMerge w:val="restart"/>
            <w:vAlign w:val="center"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040" w:type="dxa"/>
            <w:gridSpan w:val="2"/>
            <w:vMerge w:val="restart"/>
          </w:tcPr>
          <w:p w:rsidR="00180E7D" w:rsidRDefault="00180E7D" w:rsidP="005C6D68">
            <w:pPr>
              <w:spacing w:line="360" w:lineRule="auto"/>
            </w:pPr>
            <w:r>
              <w:t>Alternativna i augmentativna komunikacija</w:t>
            </w:r>
          </w:p>
          <w:p w:rsidR="00180E7D" w:rsidRDefault="00180E7D" w:rsidP="00C54AAF">
            <w:pPr>
              <w:spacing w:line="360" w:lineRule="auto"/>
            </w:pPr>
            <w:r>
              <w:t>(izb</w:t>
            </w:r>
            <w:r w:rsidR="00C54AAF">
              <w:t>o</w:t>
            </w:r>
            <w:r>
              <w:t>rni kolegij)</w:t>
            </w:r>
          </w:p>
        </w:tc>
        <w:tc>
          <w:tcPr>
            <w:tcW w:w="691" w:type="dxa"/>
          </w:tcPr>
          <w:p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682" w:type="dxa"/>
            <w:gridSpan w:val="2"/>
          </w:tcPr>
          <w:p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686" w:type="dxa"/>
          </w:tcPr>
          <w:p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698" w:type="dxa"/>
          </w:tcPr>
          <w:p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5C6D68" w:rsidTr="00113147">
        <w:tc>
          <w:tcPr>
            <w:tcW w:w="2265" w:type="dxa"/>
            <w:vMerge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040" w:type="dxa"/>
            <w:gridSpan w:val="2"/>
            <w:vMerge/>
          </w:tcPr>
          <w:p w:rsidR="005C6D68" w:rsidRDefault="005C6D68" w:rsidP="005C6D68">
            <w:pPr>
              <w:spacing w:line="360" w:lineRule="auto"/>
            </w:pPr>
          </w:p>
        </w:tc>
        <w:tc>
          <w:tcPr>
            <w:tcW w:w="691" w:type="dxa"/>
          </w:tcPr>
          <w:p w:rsidR="005C6D68" w:rsidRDefault="000B0CFD" w:rsidP="005C6D6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682" w:type="dxa"/>
            <w:gridSpan w:val="2"/>
          </w:tcPr>
          <w:p w:rsidR="005C6D68" w:rsidRDefault="003A678F" w:rsidP="005C6D68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5C6D68" w:rsidRDefault="00180E7D" w:rsidP="005C6D6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698" w:type="dxa"/>
          </w:tcPr>
          <w:p w:rsidR="005C6D68" w:rsidRDefault="003473D6" w:rsidP="005C6D68">
            <w:pPr>
              <w:spacing w:line="360" w:lineRule="auto"/>
              <w:jc w:val="center"/>
            </w:pPr>
            <w:r>
              <w:t>2.0</w:t>
            </w:r>
            <w:r w:rsidR="00180E7D">
              <w:t xml:space="preserve"> </w:t>
            </w:r>
          </w:p>
        </w:tc>
      </w:tr>
      <w:tr w:rsidR="00D74EE2" w:rsidTr="00113147">
        <w:tc>
          <w:tcPr>
            <w:tcW w:w="2265" w:type="dxa"/>
          </w:tcPr>
          <w:p w:rsidR="00D74EE2" w:rsidRPr="009E2349" w:rsidRDefault="00D74EE2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3386" w:type="dxa"/>
          </w:tcPr>
          <w:p w:rsidR="00D74EE2" w:rsidRDefault="00180E7D" w:rsidP="00180E7D">
            <w:pPr>
              <w:spacing w:line="360" w:lineRule="auto"/>
            </w:pPr>
            <w:r>
              <w:t>Studij ra</w:t>
            </w:r>
            <w:r w:rsidR="000B0CFD">
              <w:t>dn</w:t>
            </w:r>
            <w:r>
              <w:t>e</w:t>
            </w:r>
            <w:r w:rsidR="000B0CFD">
              <w:t xml:space="preserve"> terapij</w:t>
            </w:r>
            <w:r>
              <w:t>e</w:t>
            </w:r>
          </w:p>
        </w:tc>
        <w:tc>
          <w:tcPr>
            <w:tcW w:w="1698" w:type="dxa"/>
            <w:gridSpan w:val="3"/>
          </w:tcPr>
          <w:p w:rsidR="00D74EE2" w:rsidRPr="009E2349" w:rsidRDefault="00D74EE2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>Šifra kolegija</w:t>
            </w:r>
          </w:p>
        </w:tc>
        <w:tc>
          <w:tcPr>
            <w:tcW w:w="1713" w:type="dxa"/>
            <w:gridSpan w:val="3"/>
          </w:tcPr>
          <w:p w:rsidR="00D74EE2" w:rsidRPr="003473D6" w:rsidRDefault="00C54AAF" w:rsidP="005C6D68">
            <w:pPr>
              <w:spacing w:line="360" w:lineRule="auto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3473D6" w:rsidRPr="003473D6">
              <w:rPr>
                <w:rFonts w:cstheme="minorHAnsi"/>
              </w:rPr>
              <w:t>695AIAK</w:t>
            </w:r>
          </w:p>
        </w:tc>
      </w:tr>
      <w:tr w:rsidR="005C6D68" w:rsidTr="00113147">
        <w:tc>
          <w:tcPr>
            <w:tcW w:w="2265" w:type="dxa"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6797" w:type="dxa"/>
            <w:gridSpan w:val="7"/>
          </w:tcPr>
          <w:p w:rsidR="00591479" w:rsidRDefault="003A678F" w:rsidP="005C6D68">
            <w:pPr>
              <w:spacing w:line="360" w:lineRule="auto"/>
            </w:pPr>
            <w:r>
              <w:t xml:space="preserve">Dr.sc. </w:t>
            </w:r>
            <w:r w:rsidR="000B0CFD">
              <w:t>Mirna Kostović Srzentić</w:t>
            </w:r>
            <w:r>
              <w:t xml:space="preserve">, </w:t>
            </w:r>
            <w:proofErr w:type="spellStart"/>
            <w:r>
              <w:t>prof.v.š</w:t>
            </w:r>
            <w:proofErr w:type="spellEnd"/>
            <w:r>
              <w:t>.</w:t>
            </w:r>
          </w:p>
        </w:tc>
      </w:tr>
      <w:tr w:rsidR="005C6D68" w:rsidTr="00113147">
        <w:tc>
          <w:tcPr>
            <w:tcW w:w="2265" w:type="dxa"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6797" w:type="dxa"/>
            <w:gridSpan w:val="7"/>
          </w:tcPr>
          <w:p w:rsidR="005C6D68" w:rsidRDefault="000B0CFD" w:rsidP="003473D6">
            <w:pPr>
              <w:spacing w:line="360" w:lineRule="auto"/>
            </w:pPr>
            <w:r>
              <w:t>Mirna Kostović Srzentić</w:t>
            </w:r>
            <w:r w:rsidR="003473D6">
              <w:t xml:space="preserve"> </w:t>
            </w:r>
          </w:p>
        </w:tc>
      </w:tr>
      <w:tr w:rsidR="005C6D68" w:rsidTr="00113147">
        <w:tc>
          <w:tcPr>
            <w:tcW w:w="2265" w:type="dxa"/>
          </w:tcPr>
          <w:p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797" w:type="dxa"/>
            <w:gridSpan w:val="7"/>
          </w:tcPr>
          <w:p w:rsidR="005C6D68" w:rsidRDefault="005C6D68" w:rsidP="0000316B">
            <w:pPr>
              <w:spacing w:line="360" w:lineRule="auto"/>
            </w:pPr>
          </w:p>
        </w:tc>
      </w:tr>
      <w:tr w:rsidR="005C6D68" w:rsidTr="00113147">
        <w:tc>
          <w:tcPr>
            <w:tcW w:w="7678" w:type="dxa"/>
            <w:gridSpan w:val="6"/>
          </w:tcPr>
          <w:p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384" w:type="dxa"/>
            <w:gridSpan w:val="2"/>
          </w:tcPr>
          <w:p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5C6D68" w:rsidTr="00113147">
        <w:trPr>
          <w:trHeight w:val="346"/>
        </w:trPr>
        <w:tc>
          <w:tcPr>
            <w:tcW w:w="2265" w:type="dxa"/>
          </w:tcPr>
          <w:p w:rsidR="005C6D68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  <w:p w:rsidR="004407A9" w:rsidRPr="009E2349" w:rsidRDefault="004407A9" w:rsidP="00591479">
            <w:pPr>
              <w:rPr>
                <w:b/>
              </w:rPr>
            </w:pPr>
          </w:p>
        </w:tc>
        <w:tc>
          <w:tcPr>
            <w:tcW w:w="5413" w:type="dxa"/>
            <w:gridSpan w:val="5"/>
          </w:tcPr>
          <w:p w:rsidR="003B2D58" w:rsidRDefault="003B2D58" w:rsidP="000B0CFD"/>
          <w:p w:rsidR="000B0CFD" w:rsidRDefault="00180E7D" w:rsidP="00321EC0">
            <w:pPr>
              <w:pStyle w:val="Odlomakpopisa"/>
              <w:numPr>
                <w:ilvl w:val="0"/>
                <w:numId w:val="6"/>
              </w:numPr>
              <w:ind w:left="310" w:hanging="284"/>
            </w:pPr>
            <w:r>
              <w:t>Uvod u područje potpomognute komunikacije</w:t>
            </w:r>
            <w:r w:rsidR="00C54AAF">
              <w:t xml:space="preserve"> </w:t>
            </w:r>
            <w:r w:rsidR="00C54AAF">
              <w:t>(alternativne i augmentativne, AAK)</w:t>
            </w:r>
            <w:r>
              <w:t>. Korisnici AAK. Vrste metoda i pomagala. Najčešće predrasude o AAK</w:t>
            </w:r>
          </w:p>
          <w:p w:rsidR="00180E7D" w:rsidRDefault="00180E7D" w:rsidP="00180E7D">
            <w:pPr>
              <w:pStyle w:val="Odlomakpopisa"/>
              <w:ind w:left="310"/>
            </w:pPr>
          </w:p>
          <w:p w:rsidR="000B0CFD" w:rsidRPr="00180E7D" w:rsidRDefault="00180E7D" w:rsidP="002172FA">
            <w:pPr>
              <w:pStyle w:val="Odlomakpopisa"/>
              <w:numPr>
                <w:ilvl w:val="0"/>
                <w:numId w:val="6"/>
              </w:numPr>
              <w:ind w:left="310" w:hanging="284"/>
            </w:pPr>
            <w:r w:rsidRPr="00180E7D">
              <w:rPr>
                <w:bCs/>
              </w:rPr>
              <w:t>Komunikacija uz pomoć pokazivanja prstom u potpomognutom okruženju</w:t>
            </w:r>
            <w:r w:rsidRPr="00180E7D">
              <w:rPr>
                <w:bCs/>
              </w:rPr>
              <w:t xml:space="preserve"> - p</w:t>
            </w:r>
            <w:r>
              <w:t xml:space="preserve">rikaz COMPAL modela </w:t>
            </w:r>
            <w:r w:rsidRPr="00180E7D">
              <w:t>(</w:t>
            </w:r>
            <w:proofErr w:type="spellStart"/>
            <w:r w:rsidRPr="00180E7D">
              <w:rPr>
                <w:bCs/>
              </w:rPr>
              <w:t>COMmunication</w:t>
            </w:r>
            <w:proofErr w:type="spellEnd"/>
            <w:r w:rsidRPr="00180E7D">
              <w:rPr>
                <w:bCs/>
              </w:rPr>
              <w:t xml:space="preserve"> </w:t>
            </w:r>
            <w:proofErr w:type="spellStart"/>
            <w:r w:rsidRPr="00180E7D">
              <w:rPr>
                <w:bCs/>
              </w:rPr>
              <w:t>through</w:t>
            </w:r>
            <w:proofErr w:type="spellEnd"/>
            <w:r w:rsidRPr="00180E7D">
              <w:rPr>
                <w:bCs/>
              </w:rPr>
              <w:t xml:space="preserve"> </w:t>
            </w:r>
            <w:proofErr w:type="spellStart"/>
            <w:r w:rsidRPr="00180E7D">
              <w:rPr>
                <w:bCs/>
              </w:rPr>
              <w:t>Point</w:t>
            </w:r>
            <w:proofErr w:type="spellEnd"/>
            <w:r w:rsidRPr="00180E7D">
              <w:rPr>
                <w:bCs/>
              </w:rPr>
              <w:t>–</w:t>
            </w:r>
            <w:proofErr w:type="spellStart"/>
            <w:r w:rsidRPr="00180E7D">
              <w:rPr>
                <w:bCs/>
              </w:rPr>
              <w:t>talking</w:t>
            </w:r>
            <w:proofErr w:type="spellEnd"/>
            <w:r w:rsidRPr="00180E7D">
              <w:rPr>
                <w:bCs/>
              </w:rPr>
              <w:t xml:space="preserve"> </w:t>
            </w:r>
            <w:proofErr w:type="spellStart"/>
            <w:r w:rsidRPr="00180E7D">
              <w:rPr>
                <w:bCs/>
              </w:rPr>
              <w:t>in</w:t>
            </w:r>
            <w:proofErr w:type="spellEnd"/>
            <w:r w:rsidRPr="00180E7D">
              <w:rPr>
                <w:bCs/>
              </w:rPr>
              <w:t xml:space="preserve"> </w:t>
            </w:r>
            <w:proofErr w:type="spellStart"/>
            <w:r w:rsidRPr="00180E7D">
              <w:rPr>
                <w:bCs/>
              </w:rPr>
              <w:t>an</w:t>
            </w:r>
            <w:proofErr w:type="spellEnd"/>
            <w:r w:rsidRPr="00180E7D">
              <w:rPr>
                <w:bCs/>
              </w:rPr>
              <w:t xml:space="preserve"> </w:t>
            </w:r>
            <w:proofErr w:type="spellStart"/>
            <w:r w:rsidRPr="00180E7D">
              <w:rPr>
                <w:bCs/>
              </w:rPr>
              <w:t>Aided</w:t>
            </w:r>
            <w:proofErr w:type="spellEnd"/>
            <w:r w:rsidRPr="00180E7D">
              <w:rPr>
                <w:bCs/>
              </w:rPr>
              <w:t xml:space="preserve"> </w:t>
            </w:r>
            <w:proofErr w:type="spellStart"/>
            <w:r w:rsidRPr="00180E7D">
              <w:rPr>
                <w:bCs/>
              </w:rPr>
              <w:t>Learning</w:t>
            </w:r>
            <w:proofErr w:type="spellEnd"/>
            <w:r w:rsidRPr="00180E7D">
              <w:rPr>
                <w:bCs/>
              </w:rPr>
              <w:t xml:space="preserve"> </w:t>
            </w:r>
            <w:proofErr w:type="spellStart"/>
            <w:r w:rsidRPr="00180E7D">
              <w:rPr>
                <w:bCs/>
              </w:rPr>
              <w:t>enviornment</w:t>
            </w:r>
            <w:proofErr w:type="spellEnd"/>
            <w:r w:rsidRPr="00180E7D">
              <w:rPr>
                <w:bCs/>
              </w:rPr>
              <w:t xml:space="preserve">; </w:t>
            </w:r>
            <w:r>
              <w:rPr>
                <w:bCs/>
              </w:rPr>
              <w:t>prema</w:t>
            </w:r>
            <w:r w:rsidRPr="00180E7D">
              <w:rPr>
                <w:bCs/>
              </w:rPr>
              <w:t xml:space="preserve"> </w:t>
            </w:r>
            <w:r w:rsidRPr="00180E7D">
              <w:t>DART centar Švedska</w:t>
            </w:r>
            <w:r>
              <w:t>)</w:t>
            </w:r>
          </w:p>
          <w:p w:rsidR="000B0CFD" w:rsidRPr="00180E7D" w:rsidRDefault="000B0CFD" w:rsidP="00113147">
            <w:pPr>
              <w:ind w:left="310" w:hanging="284"/>
            </w:pPr>
          </w:p>
          <w:p w:rsidR="000B0CFD" w:rsidRDefault="00180E7D" w:rsidP="00C54AAF">
            <w:pPr>
              <w:pStyle w:val="Odlomakpopisa"/>
              <w:numPr>
                <w:ilvl w:val="0"/>
                <w:numId w:val="6"/>
              </w:numPr>
              <w:ind w:left="310" w:hanging="284"/>
            </w:pPr>
            <w:r>
              <w:t>Razvoj i poticanje rane komunikacije</w:t>
            </w:r>
          </w:p>
          <w:p w:rsidR="0049553D" w:rsidRDefault="0049553D" w:rsidP="0049553D"/>
          <w:p w:rsidR="00180E7D" w:rsidRDefault="00180E7D" w:rsidP="0049553D">
            <w:pPr>
              <w:pStyle w:val="Odlomakpopisa"/>
              <w:numPr>
                <w:ilvl w:val="0"/>
                <w:numId w:val="6"/>
              </w:numPr>
              <w:ind w:left="310" w:hanging="284"/>
            </w:pPr>
            <w:r>
              <w:t>Komunikacijske strategije za različite stupnjeve</w:t>
            </w:r>
            <w:r w:rsidR="0049553D">
              <w:t xml:space="preserve">. </w:t>
            </w:r>
            <w:r w:rsidR="003473D6">
              <w:t xml:space="preserve">Izrada </w:t>
            </w:r>
            <w:r w:rsidR="003473D6">
              <w:t>skala postizanja ciljeva</w:t>
            </w:r>
          </w:p>
          <w:p w:rsidR="000B0CFD" w:rsidRDefault="000B0CFD" w:rsidP="00113147">
            <w:pPr>
              <w:ind w:left="310" w:hanging="284"/>
            </w:pPr>
          </w:p>
          <w:p w:rsidR="0049553D" w:rsidRDefault="0049553D" w:rsidP="00113147">
            <w:pPr>
              <w:pStyle w:val="Odlomakpopisa"/>
              <w:numPr>
                <w:ilvl w:val="0"/>
                <w:numId w:val="6"/>
              </w:numPr>
              <w:ind w:left="310" w:hanging="284"/>
            </w:pPr>
            <w:r>
              <w:t>Komunikacija kroz igru.</w:t>
            </w:r>
          </w:p>
          <w:p w:rsidR="0049553D" w:rsidRDefault="0049553D" w:rsidP="0049553D">
            <w:pPr>
              <w:pStyle w:val="Odlomakpopisa"/>
            </w:pPr>
          </w:p>
          <w:p w:rsidR="000B0CFD" w:rsidRDefault="00180E7D" w:rsidP="00113147">
            <w:pPr>
              <w:pStyle w:val="Odlomakpopisa"/>
              <w:numPr>
                <w:ilvl w:val="0"/>
                <w:numId w:val="6"/>
              </w:numPr>
              <w:ind w:left="310" w:hanging="284"/>
            </w:pPr>
            <w:r>
              <w:t xml:space="preserve">Intervencija </w:t>
            </w:r>
            <w:r w:rsidR="0049553D">
              <w:t>kroz</w:t>
            </w:r>
            <w:r>
              <w:t xml:space="preserve"> AAK</w:t>
            </w:r>
            <w:r w:rsidR="0049553D">
              <w:t>. Praksa utemeljena na dokazima.</w:t>
            </w:r>
          </w:p>
          <w:p w:rsidR="00694448" w:rsidRDefault="00694448" w:rsidP="00AF3684"/>
        </w:tc>
        <w:tc>
          <w:tcPr>
            <w:tcW w:w="1384" w:type="dxa"/>
            <w:gridSpan w:val="2"/>
          </w:tcPr>
          <w:p w:rsidR="0097785F" w:rsidRDefault="0097785F" w:rsidP="005D2132"/>
          <w:p w:rsidR="000B0CFD" w:rsidRDefault="00180E7D" w:rsidP="005D2132">
            <w:r>
              <w:t>3</w:t>
            </w:r>
          </w:p>
          <w:p w:rsidR="000B0CFD" w:rsidRDefault="000B0CFD" w:rsidP="005D2132"/>
          <w:p w:rsidR="000B0CFD" w:rsidRDefault="000B0CFD" w:rsidP="005D2132"/>
          <w:p w:rsidR="00180E7D" w:rsidRDefault="00180E7D" w:rsidP="005D2132"/>
          <w:p w:rsidR="000B0CFD" w:rsidRDefault="00C54AAF" w:rsidP="005D2132">
            <w:r>
              <w:t>1</w:t>
            </w:r>
          </w:p>
          <w:p w:rsidR="000B0CFD" w:rsidRDefault="000B0CFD" w:rsidP="005D2132">
            <w:r>
              <w:t xml:space="preserve"> </w:t>
            </w:r>
          </w:p>
          <w:p w:rsidR="00180E7D" w:rsidRDefault="00180E7D" w:rsidP="005D2132"/>
          <w:p w:rsidR="00180E7D" w:rsidRDefault="00180E7D" w:rsidP="005D2132"/>
          <w:p w:rsidR="003473D6" w:rsidRDefault="003473D6" w:rsidP="005D2132"/>
          <w:p w:rsidR="00180E7D" w:rsidRDefault="00C54AAF" w:rsidP="005D2132">
            <w:r>
              <w:t>2</w:t>
            </w:r>
          </w:p>
          <w:p w:rsidR="0049553D" w:rsidRDefault="0049553D" w:rsidP="005D2132"/>
          <w:p w:rsidR="000B0CFD" w:rsidRDefault="00180E7D" w:rsidP="005D2132">
            <w:r>
              <w:t>3</w:t>
            </w:r>
          </w:p>
          <w:p w:rsidR="000B0CFD" w:rsidRDefault="000B0CFD" w:rsidP="005D2132"/>
          <w:p w:rsidR="003473D6" w:rsidRDefault="003473D6" w:rsidP="005D2132"/>
          <w:p w:rsidR="000B0CFD" w:rsidRDefault="00180E7D" w:rsidP="005D2132">
            <w:r>
              <w:t>3</w:t>
            </w:r>
          </w:p>
          <w:p w:rsidR="000B0CFD" w:rsidRDefault="000B0CFD" w:rsidP="005D2132"/>
          <w:p w:rsidR="000B0CFD" w:rsidRDefault="00180E7D" w:rsidP="005D2132">
            <w:r>
              <w:t>3</w:t>
            </w:r>
          </w:p>
          <w:p w:rsidR="000B0CFD" w:rsidRDefault="000B0CFD" w:rsidP="005D2132"/>
        </w:tc>
      </w:tr>
      <w:tr w:rsidR="005C6D68" w:rsidTr="00113147">
        <w:tc>
          <w:tcPr>
            <w:tcW w:w="2265" w:type="dxa"/>
          </w:tcPr>
          <w:p w:rsidR="005C6D68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Vježbe </w:t>
            </w:r>
          </w:p>
          <w:p w:rsidR="004407A9" w:rsidRPr="009E2349" w:rsidRDefault="004407A9" w:rsidP="009263F7">
            <w:pPr>
              <w:rPr>
                <w:b/>
              </w:rPr>
            </w:pPr>
          </w:p>
        </w:tc>
        <w:tc>
          <w:tcPr>
            <w:tcW w:w="5413" w:type="dxa"/>
            <w:gridSpan w:val="5"/>
          </w:tcPr>
          <w:p w:rsidR="000B0CFD" w:rsidRDefault="00180E7D" w:rsidP="00113147">
            <w:pPr>
              <w:pStyle w:val="Odlomakpopisa"/>
              <w:numPr>
                <w:ilvl w:val="0"/>
                <w:numId w:val="7"/>
              </w:numPr>
              <w:ind w:left="310" w:hanging="310"/>
            </w:pPr>
            <w:r>
              <w:t>Ljudska prava i prava na komunikaciju (osoba s teškoćama i djece). Metode AAK.</w:t>
            </w:r>
            <w:r w:rsidR="003473D6">
              <w:t xml:space="preserve"> </w:t>
            </w:r>
          </w:p>
          <w:p w:rsidR="003B2D58" w:rsidRDefault="003B2D58" w:rsidP="00113147">
            <w:pPr>
              <w:ind w:left="310" w:hanging="310"/>
            </w:pPr>
          </w:p>
          <w:p w:rsidR="003B2D58" w:rsidRDefault="0049553D" w:rsidP="00113147">
            <w:pPr>
              <w:pStyle w:val="Odlomakpopisa"/>
              <w:numPr>
                <w:ilvl w:val="0"/>
                <w:numId w:val="7"/>
              </w:numPr>
              <w:ind w:left="310" w:hanging="310"/>
            </w:pPr>
            <w:r>
              <w:t xml:space="preserve">Izrada vokabulara. Temeljni i granični vokabular. </w:t>
            </w:r>
            <w:r w:rsidR="003473D6">
              <w:t xml:space="preserve">Razne komunikacijske svrhe i AAK. </w:t>
            </w:r>
          </w:p>
          <w:p w:rsidR="003B2D58" w:rsidRDefault="003B2D58" w:rsidP="00113147">
            <w:pPr>
              <w:ind w:left="310" w:hanging="310"/>
            </w:pPr>
          </w:p>
          <w:p w:rsidR="000B0CFD" w:rsidRDefault="00C54AAF" w:rsidP="00113147">
            <w:pPr>
              <w:pStyle w:val="Odlomakpopisa"/>
              <w:numPr>
                <w:ilvl w:val="0"/>
                <w:numId w:val="7"/>
              </w:numPr>
              <w:ind w:left="310" w:hanging="310"/>
            </w:pPr>
            <w:r>
              <w:t xml:space="preserve">Primjeri AAK u zdravstvu. Nacrt slikovnog vokabulara za </w:t>
            </w:r>
            <w:r w:rsidR="0049553D">
              <w:t xml:space="preserve"> komunikacijsk</w:t>
            </w:r>
            <w:r>
              <w:t>e</w:t>
            </w:r>
            <w:r w:rsidR="0049553D">
              <w:t xml:space="preserve"> ploč</w:t>
            </w:r>
            <w:r>
              <w:t>e</w:t>
            </w:r>
            <w:r w:rsidR="0049553D">
              <w:t xml:space="preserve"> za </w:t>
            </w:r>
            <w:r>
              <w:t>djecu</w:t>
            </w:r>
            <w:r w:rsidR="0049553D">
              <w:t xml:space="preserve">. </w:t>
            </w:r>
            <w:r>
              <w:t xml:space="preserve">Osobna komunikacijska putovnica. </w:t>
            </w:r>
          </w:p>
          <w:p w:rsidR="000B0CFD" w:rsidRDefault="000B0CFD" w:rsidP="00113147">
            <w:pPr>
              <w:ind w:left="310" w:hanging="310"/>
            </w:pPr>
          </w:p>
          <w:p w:rsidR="000B0CFD" w:rsidRDefault="0049553D" w:rsidP="00C54AAF">
            <w:pPr>
              <w:pStyle w:val="Odlomakpopisa"/>
              <w:numPr>
                <w:ilvl w:val="0"/>
                <w:numId w:val="7"/>
              </w:numPr>
              <w:ind w:left="310" w:hanging="310"/>
            </w:pPr>
            <w:r>
              <w:t xml:space="preserve"> </w:t>
            </w:r>
            <w:proofErr w:type="spellStart"/>
            <w:r>
              <w:t>Asistivna</w:t>
            </w:r>
            <w:proofErr w:type="spellEnd"/>
            <w:r>
              <w:t xml:space="preserve"> tehnologija. </w:t>
            </w:r>
          </w:p>
          <w:p w:rsidR="00C54AAF" w:rsidRDefault="00C54AAF" w:rsidP="00C54AAF">
            <w:pPr>
              <w:pStyle w:val="Odlomakpopisa"/>
            </w:pPr>
          </w:p>
          <w:p w:rsidR="00C54AAF" w:rsidRDefault="00C54AAF" w:rsidP="00C54AAF">
            <w:pPr>
              <w:pStyle w:val="Odlomakpopisa"/>
              <w:numPr>
                <w:ilvl w:val="0"/>
                <w:numId w:val="7"/>
              </w:numPr>
              <w:ind w:left="310" w:hanging="310"/>
            </w:pPr>
            <w:r>
              <w:t xml:space="preserve">Izrada komunikacijskih ploča za dječju bolnicu u </w:t>
            </w:r>
            <w:r w:rsidRPr="003473D6">
              <w:rPr>
                <w:i/>
              </w:rPr>
              <w:t>Pictoselector</w:t>
            </w:r>
            <w:r w:rsidR="003473D6" w:rsidRPr="003473D6">
              <w:rPr>
                <w:i/>
              </w:rPr>
              <w:t>.eu</w:t>
            </w:r>
            <w:r>
              <w:t xml:space="preserve"> programu </w:t>
            </w:r>
            <w:r w:rsidR="003473D6">
              <w:t>na računalima</w:t>
            </w:r>
          </w:p>
          <w:p w:rsidR="00113147" w:rsidRDefault="00113147" w:rsidP="00113147">
            <w:pPr>
              <w:pStyle w:val="Odlomakpopisa"/>
              <w:ind w:left="310" w:hanging="310"/>
            </w:pPr>
          </w:p>
          <w:p w:rsidR="00694448" w:rsidRDefault="00694448" w:rsidP="00113147">
            <w:pPr>
              <w:ind w:left="168" w:hanging="168"/>
            </w:pPr>
          </w:p>
        </w:tc>
        <w:tc>
          <w:tcPr>
            <w:tcW w:w="1384" w:type="dxa"/>
            <w:gridSpan w:val="2"/>
          </w:tcPr>
          <w:p w:rsidR="0000316B" w:rsidRDefault="003B2D58" w:rsidP="009263F7">
            <w:r>
              <w:lastRenderedPageBreak/>
              <w:t>3</w:t>
            </w:r>
          </w:p>
          <w:p w:rsidR="003B2D58" w:rsidRDefault="003B2D58" w:rsidP="009263F7"/>
          <w:p w:rsidR="003B2D58" w:rsidRDefault="003B2D58" w:rsidP="009263F7"/>
          <w:p w:rsidR="003B2D58" w:rsidRDefault="003B2D58" w:rsidP="009263F7">
            <w:r>
              <w:t>3</w:t>
            </w:r>
          </w:p>
          <w:p w:rsidR="003B2D58" w:rsidRDefault="003B2D58" w:rsidP="009263F7"/>
          <w:p w:rsidR="003B2D58" w:rsidRDefault="003B2D58" w:rsidP="009263F7"/>
          <w:p w:rsidR="003B2D58" w:rsidRDefault="003B2D58" w:rsidP="009263F7">
            <w:r>
              <w:t>3</w:t>
            </w:r>
          </w:p>
          <w:p w:rsidR="003B2D58" w:rsidRDefault="003B2D58" w:rsidP="009263F7"/>
          <w:p w:rsidR="003B2D58" w:rsidRDefault="003B2D58" w:rsidP="009263F7"/>
          <w:p w:rsidR="003473D6" w:rsidRDefault="003473D6" w:rsidP="009263F7"/>
          <w:p w:rsidR="003B2D58" w:rsidRDefault="003B2D58" w:rsidP="009263F7">
            <w:r>
              <w:t>3</w:t>
            </w:r>
          </w:p>
          <w:p w:rsidR="003B2D58" w:rsidRDefault="003B2D58" w:rsidP="009263F7"/>
          <w:p w:rsidR="003473D6" w:rsidRDefault="003473D6" w:rsidP="009263F7"/>
          <w:p w:rsidR="0050059E" w:rsidRDefault="00C54AAF" w:rsidP="009263F7">
            <w:r>
              <w:t>3</w:t>
            </w:r>
          </w:p>
          <w:p w:rsidR="0050059E" w:rsidRDefault="0050059E" w:rsidP="009263F7"/>
          <w:p w:rsidR="003B2D58" w:rsidRDefault="00C54AAF" w:rsidP="003473D6">
            <w:r>
              <w:lastRenderedPageBreak/>
              <w:t xml:space="preserve"> </w:t>
            </w:r>
          </w:p>
          <w:p w:rsidR="003B2D58" w:rsidRDefault="003B2D58" w:rsidP="009263F7"/>
        </w:tc>
      </w:tr>
      <w:tr w:rsidR="005C6D68" w:rsidTr="00113147">
        <w:tc>
          <w:tcPr>
            <w:tcW w:w="2265" w:type="dxa"/>
          </w:tcPr>
          <w:p w:rsidR="005C6D68" w:rsidRPr="00922630" w:rsidRDefault="009E2349" w:rsidP="009263F7">
            <w:pPr>
              <w:rPr>
                <w:b/>
              </w:rPr>
            </w:pPr>
            <w:r w:rsidRPr="00922630">
              <w:rPr>
                <w:b/>
              </w:rPr>
              <w:lastRenderedPageBreak/>
              <w:t xml:space="preserve">Obaveze studenta </w:t>
            </w:r>
          </w:p>
        </w:tc>
        <w:tc>
          <w:tcPr>
            <w:tcW w:w="6797" w:type="dxa"/>
            <w:gridSpan w:val="7"/>
          </w:tcPr>
          <w:p w:rsidR="0000316B" w:rsidRDefault="005157EA" w:rsidP="003473D6">
            <w:r>
              <w:t>Redovito pohađanje nastave (vježbe i predavanja); aktivno sudjelovanje na nastavi</w:t>
            </w:r>
            <w:r w:rsidR="003473D6">
              <w:t>. Izrada osobne komunikacijske putovnice za jednog korisnika. Izrada komunikacijske ploče u računaln</w:t>
            </w:r>
            <w:bookmarkStart w:id="0" w:name="_GoBack"/>
            <w:bookmarkEnd w:id="0"/>
            <w:r w:rsidR="003473D6">
              <w:t xml:space="preserve">om programu. </w:t>
            </w:r>
          </w:p>
          <w:p w:rsidR="003473D6" w:rsidRDefault="003473D6" w:rsidP="003473D6"/>
        </w:tc>
      </w:tr>
      <w:tr w:rsidR="005C6D68" w:rsidTr="00113147">
        <w:tc>
          <w:tcPr>
            <w:tcW w:w="2265" w:type="dxa"/>
          </w:tcPr>
          <w:p w:rsidR="005C6D68" w:rsidRPr="009E2349" w:rsidRDefault="009E2349" w:rsidP="00E90C53">
            <w:pPr>
              <w:rPr>
                <w:b/>
              </w:rPr>
            </w:pPr>
            <w:r w:rsidRPr="009E2349">
              <w:rPr>
                <w:b/>
              </w:rPr>
              <w:t xml:space="preserve">Literatura za </w:t>
            </w:r>
            <w:r w:rsidR="00E90C53">
              <w:rPr>
                <w:b/>
              </w:rPr>
              <w:t>kolegij</w:t>
            </w:r>
          </w:p>
        </w:tc>
        <w:tc>
          <w:tcPr>
            <w:tcW w:w="6797" w:type="dxa"/>
            <w:gridSpan w:val="7"/>
          </w:tcPr>
          <w:p w:rsidR="00000000" w:rsidRPr="003473D6" w:rsidRDefault="00C27141" w:rsidP="003473D6">
            <w:pPr>
              <w:pStyle w:val="Odlomakpopisa"/>
              <w:numPr>
                <w:ilvl w:val="0"/>
                <w:numId w:val="8"/>
              </w:numPr>
              <w:tabs>
                <w:tab w:val="clear" w:pos="720"/>
                <w:tab w:val="num" w:pos="310"/>
              </w:tabs>
              <w:ind w:left="310" w:hanging="310"/>
              <w:jc w:val="both"/>
              <w:rPr>
                <w:rFonts w:cstheme="minorHAnsi"/>
                <w:bCs/>
                <w:iCs/>
                <w:color w:val="000000"/>
              </w:rPr>
            </w:pPr>
            <w:r w:rsidRPr="003473D6">
              <w:rPr>
                <w:rFonts w:cstheme="minorHAnsi"/>
                <w:bCs/>
                <w:iCs/>
                <w:color w:val="000000"/>
              </w:rPr>
              <w:t xml:space="preserve">Thunberg, G., </w:t>
            </w:r>
            <w:proofErr w:type="spellStart"/>
            <w:r w:rsidRPr="003473D6">
              <w:rPr>
                <w:rFonts w:cstheme="minorHAnsi"/>
                <w:bCs/>
                <w:iCs/>
                <w:color w:val="000000"/>
              </w:rPr>
              <w:t>Carlstrand</w:t>
            </w:r>
            <w:proofErr w:type="spellEnd"/>
            <w:r w:rsidRPr="003473D6">
              <w:rPr>
                <w:rFonts w:cstheme="minorHAnsi"/>
                <w:bCs/>
                <w:iCs/>
                <w:color w:val="000000"/>
              </w:rPr>
              <w:t xml:space="preserve">, A., </w:t>
            </w:r>
            <w:proofErr w:type="spellStart"/>
            <w:r w:rsidRPr="003473D6">
              <w:rPr>
                <w:rFonts w:cstheme="minorHAnsi"/>
                <w:bCs/>
                <w:iCs/>
                <w:color w:val="000000"/>
              </w:rPr>
              <w:t>Claesson</w:t>
            </w:r>
            <w:proofErr w:type="spellEnd"/>
            <w:r w:rsidRPr="003473D6">
              <w:rPr>
                <w:rFonts w:cstheme="minorHAnsi"/>
                <w:bCs/>
                <w:iCs/>
                <w:color w:val="000000"/>
              </w:rPr>
              <w:t xml:space="preserve">, B. &amp; </w:t>
            </w:r>
            <w:proofErr w:type="spellStart"/>
            <w:r w:rsidRPr="003473D6">
              <w:rPr>
                <w:rFonts w:cstheme="minorHAnsi"/>
                <w:bCs/>
                <w:iCs/>
                <w:color w:val="000000"/>
              </w:rPr>
              <w:t>Rensfeldt</w:t>
            </w:r>
            <w:proofErr w:type="spellEnd"/>
            <w:r w:rsidRPr="003473D6">
              <w:rPr>
                <w:rFonts w:cstheme="minorHAnsi"/>
                <w:bCs/>
                <w:iCs/>
                <w:color w:val="000000"/>
              </w:rPr>
              <w:t xml:space="preserve"> </w:t>
            </w:r>
            <w:proofErr w:type="spellStart"/>
            <w:r w:rsidRPr="003473D6">
              <w:rPr>
                <w:rFonts w:cstheme="minorHAnsi"/>
                <w:bCs/>
                <w:iCs/>
                <w:color w:val="000000"/>
              </w:rPr>
              <w:t>Flink</w:t>
            </w:r>
            <w:proofErr w:type="spellEnd"/>
            <w:r w:rsidRPr="003473D6">
              <w:rPr>
                <w:rFonts w:cstheme="minorHAnsi"/>
                <w:bCs/>
                <w:iCs/>
                <w:color w:val="000000"/>
              </w:rPr>
              <w:t xml:space="preserve">, A. (2018). Započnimo – tečaj </w:t>
            </w:r>
            <w:r w:rsidRPr="003473D6">
              <w:rPr>
                <w:rFonts w:cstheme="minorHAnsi"/>
                <w:bCs/>
                <w:iCs/>
                <w:color w:val="000000"/>
              </w:rPr>
              <w:t>komunikacije i potpomognute komunikacije za roditelje i stručne djelatnike. Zagreb: Golden marketing – Tehnička knjiga.</w:t>
            </w:r>
          </w:p>
          <w:p w:rsidR="00000000" w:rsidRPr="003473D6" w:rsidRDefault="00C27141" w:rsidP="003473D6">
            <w:pPr>
              <w:numPr>
                <w:ilvl w:val="0"/>
                <w:numId w:val="8"/>
              </w:numPr>
              <w:tabs>
                <w:tab w:val="clear" w:pos="720"/>
                <w:tab w:val="num" w:pos="310"/>
              </w:tabs>
              <w:ind w:left="310" w:hanging="310"/>
              <w:jc w:val="both"/>
              <w:rPr>
                <w:rFonts w:cstheme="minorHAnsi"/>
                <w:bCs/>
                <w:iCs/>
                <w:color w:val="000000"/>
              </w:rPr>
            </w:pPr>
            <w:r w:rsidRPr="003473D6">
              <w:rPr>
                <w:rFonts w:cstheme="minorHAnsi"/>
                <w:bCs/>
                <w:iCs/>
                <w:color w:val="000000"/>
                <w:lang w:val="en-US"/>
              </w:rPr>
              <w:t xml:space="preserve">Ljubešić, M. &amp; Cepanec, M. (2012). Rana </w:t>
            </w:r>
            <w:proofErr w:type="spellStart"/>
            <w:r w:rsidRPr="003473D6">
              <w:rPr>
                <w:rFonts w:cstheme="minorHAnsi"/>
                <w:bCs/>
                <w:iCs/>
                <w:color w:val="000000"/>
                <w:lang w:val="en-US"/>
              </w:rPr>
              <w:t>komunikacija</w:t>
            </w:r>
            <w:proofErr w:type="spellEnd"/>
            <w:r w:rsidRPr="003473D6">
              <w:rPr>
                <w:rFonts w:cstheme="minorHAnsi"/>
                <w:bCs/>
                <w:iCs/>
                <w:color w:val="000000"/>
                <w:lang w:val="en-US"/>
              </w:rPr>
              <w:t xml:space="preserve">: u </w:t>
            </w:r>
            <w:proofErr w:type="spellStart"/>
            <w:r w:rsidRPr="003473D6">
              <w:rPr>
                <w:rFonts w:cstheme="minorHAnsi"/>
                <w:bCs/>
                <w:iCs/>
                <w:color w:val="000000"/>
                <w:lang w:val="en-US"/>
              </w:rPr>
              <w:t>čemu</w:t>
            </w:r>
            <w:proofErr w:type="spellEnd"/>
            <w:r w:rsidRPr="003473D6">
              <w:rPr>
                <w:rFonts w:cstheme="minorHAnsi"/>
                <w:bCs/>
                <w:iCs/>
                <w:color w:val="000000"/>
                <w:lang w:val="en-US"/>
              </w:rPr>
              <w:t xml:space="preserve"> je </w:t>
            </w:r>
            <w:proofErr w:type="spellStart"/>
            <w:r w:rsidRPr="003473D6">
              <w:rPr>
                <w:rFonts w:cstheme="minorHAnsi"/>
                <w:bCs/>
                <w:iCs/>
                <w:color w:val="000000"/>
                <w:lang w:val="en-US"/>
              </w:rPr>
              <w:t>tajna</w:t>
            </w:r>
            <w:proofErr w:type="spellEnd"/>
            <w:r w:rsidRPr="003473D6">
              <w:rPr>
                <w:rFonts w:cstheme="minorHAnsi"/>
                <w:bCs/>
                <w:iCs/>
                <w:color w:val="000000"/>
                <w:lang w:val="en-US"/>
              </w:rPr>
              <w:t>?</w:t>
            </w:r>
            <w:r w:rsidR="003473D6">
              <w:rPr>
                <w:rFonts w:cstheme="minorHAnsi"/>
                <w:bCs/>
                <w:iCs/>
                <w:color w:val="000000"/>
                <w:lang w:val="en-US"/>
              </w:rPr>
              <w:t xml:space="preserve"> </w:t>
            </w:r>
            <w:proofErr w:type="spellStart"/>
            <w:r w:rsidRPr="003473D6">
              <w:rPr>
                <w:rFonts w:cstheme="minorHAnsi"/>
                <w:bCs/>
                <w:i/>
                <w:iCs/>
                <w:color w:val="000000"/>
                <w:lang w:val="en-US"/>
              </w:rPr>
              <w:t>Logopedija</w:t>
            </w:r>
            <w:proofErr w:type="spellEnd"/>
            <w:r w:rsidRPr="003473D6">
              <w:rPr>
                <w:rFonts w:cstheme="minorHAnsi"/>
                <w:bCs/>
                <w:i/>
                <w:iCs/>
                <w:color w:val="000000"/>
                <w:lang w:val="en-US"/>
              </w:rPr>
              <w:t>, 3,</w:t>
            </w:r>
            <w:r w:rsidRPr="003473D6">
              <w:rPr>
                <w:rFonts w:cstheme="minorHAnsi"/>
                <w:bCs/>
                <w:iCs/>
                <w:color w:val="000000"/>
                <w:lang w:val="en-US"/>
              </w:rPr>
              <w:t xml:space="preserve"> 35-45.</w:t>
            </w:r>
          </w:p>
          <w:p w:rsidR="003B2D58" w:rsidRDefault="003B2D58" w:rsidP="003B2D58">
            <w:pPr>
              <w:spacing w:line="288" w:lineRule="auto"/>
              <w:jc w:val="both"/>
              <w:rPr>
                <w:rFonts w:cstheme="minorHAnsi"/>
                <w:bCs/>
                <w:iCs/>
                <w:color w:val="000000"/>
              </w:rPr>
            </w:pPr>
          </w:p>
          <w:p w:rsidR="003A678F" w:rsidRDefault="003473D6" w:rsidP="003B2D58">
            <w:pPr>
              <w:spacing w:line="288" w:lineRule="auto"/>
              <w:jc w:val="both"/>
              <w:rPr>
                <w:rFonts w:cstheme="minorHAnsi"/>
                <w:bCs/>
                <w:iCs/>
                <w:color w:val="000000"/>
              </w:rPr>
            </w:pPr>
            <w:r>
              <w:rPr>
                <w:rFonts w:cstheme="minorHAnsi"/>
                <w:bCs/>
                <w:iCs/>
                <w:color w:val="000000"/>
              </w:rPr>
              <w:t>Dopunska literatura:</w:t>
            </w:r>
          </w:p>
          <w:p w:rsidR="00000000" w:rsidRPr="003473D6" w:rsidRDefault="00C27141" w:rsidP="003473D6">
            <w:pPr>
              <w:numPr>
                <w:ilvl w:val="0"/>
                <w:numId w:val="9"/>
              </w:numPr>
              <w:tabs>
                <w:tab w:val="clear" w:pos="720"/>
                <w:tab w:val="num" w:pos="310"/>
              </w:tabs>
              <w:spacing w:line="288" w:lineRule="auto"/>
              <w:ind w:left="310" w:hanging="284"/>
              <w:jc w:val="both"/>
              <w:rPr>
                <w:rFonts w:cstheme="minorHAnsi"/>
                <w:bCs/>
                <w:iCs/>
              </w:rPr>
            </w:pPr>
            <w:proofErr w:type="spellStart"/>
            <w:r w:rsidRPr="003473D6">
              <w:rPr>
                <w:rFonts w:cstheme="minorHAnsi"/>
                <w:bCs/>
                <w:iCs/>
              </w:rPr>
              <w:t>Beukelman</w:t>
            </w:r>
            <w:proofErr w:type="spellEnd"/>
            <w:r w:rsidRPr="003473D6">
              <w:rPr>
                <w:rFonts w:cstheme="minorHAnsi"/>
                <w:bCs/>
                <w:iCs/>
              </w:rPr>
              <w:t xml:space="preserve">, D.R., </w:t>
            </w:r>
            <w:proofErr w:type="spellStart"/>
            <w:r w:rsidRPr="003473D6">
              <w:rPr>
                <w:rFonts w:cstheme="minorHAnsi"/>
                <w:bCs/>
                <w:iCs/>
              </w:rPr>
              <w:t>Mi</w:t>
            </w:r>
            <w:r w:rsidRPr="003473D6">
              <w:rPr>
                <w:rFonts w:cstheme="minorHAnsi"/>
                <w:bCs/>
                <w:iCs/>
              </w:rPr>
              <w:t>renda</w:t>
            </w:r>
            <w:proofErr w:type="spellEnd"/>
            <w:r w:rsidRPr="003473D6">
              <w:rPr>
                <w:rFonts w:cstheme="minorHAnsi"/>
                <w:bCs/>
                <w:iCs/>
              </w:rPr>
              <w:t xml:space="preserve">, P. (2007). Augmentative &amp; Alternative  </w:t>
            </w:r>
            <w:proofErr w:type="spellStart"/>
            <w:r w:rsidRPr="003473D6">
              <w:rPr>
                <w:rFonts w:cstheme="minorHAnsi"/>
                <w:bCs/>
                <w:iCs/>
              </w:rPr>
              <w:t>Communication</w:t>
            </w:r>
            <w:proofErr w:type="spellEnd"/>
            <w:r w:rsidRPr="003473D6">
              <w:rPr>
                <w:rFonts w:cstheme="minorHAnsi"/>
                <w:bCs/>
                <w:iCs/>
              </w:rPr>
              <w:t xml:space="preserve">: </w:t>
            </w:r>
            <w:proofErr w:type="spellStart"/>
            <w:r w:rsidRPr="003473D6">
              <w:rPr>
                <w:rFonts w:cstheme="minorHAnsi"/>
                <w:bCs/>
                <w:iCs/>
              </w:rPr>
              <w:t>supporting</w:t>
            </w:r>
            <w:proofErr w:type="spellEnd"/>
            <w:r w:rsidRPr="003473D6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3473D6">
              <w:rPr>
                <w:rFonts w:cstheme="minorHAnsi"/>
                <w:bCs/>
                <w:iCs/>
              </w:rPr>
              <w:t>children</w:t>
            </w:r>
            <w:proofErr w:type="spellEnd"/>
            <w:r w:rsidRPr="003473D6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3473D6">
              <w:rPr>
                <w:rFonts w:cstheme="minorHAnsi"/>
                <w:bCs/>
                <w:iCs/>
              </w:rPr>
              <w:t>and</w:t>
            </w:r>
            <w:proofErr w:type="spellEnd"/>
            <w:r w:rsidRPr="003473D6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3473D6">
              <w:rPr>
                <w:rFonts w:cstheme="minorHAnsi"/>
                <w:bCs/>
                <w:iCs/>
              </w:rPr>
              <w:t>adults</w:t>
            </w:r>
            <w:proofErr w:type="spellEnd"/>
            <w:r w:rsidRPr="003473D6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3473D6">
              <w:rPr>
                <w:rFonts w:cstheme="minorHAnsi"/>
                <w:bCs/>
                <w:iCs/>
              </w:rPr>
              <w:t>with</w:t>
            </w:r>
            <w:proofErr w:type="spellEnd"/>
            <w:r w:rsidRPr="003473D6">
              <w:rPr>
                <w:rFonts w:cstheme="minorHAnsi"/>
                <w:bCs/>
                <w:iCs/>
              </w:rPr>
              <w:t xml:space="preserve"> complex </w:t>
            </w:r>
            <w:proofErr w:type="spellStart"/>
            <w:r w:rsidRPr="003473D6">
              <w:rPr>
                <w:rFonts w:cstheme="minorHAnsi"/>
                <w:bCs/>
                <w:iCs/>
              </w:rPr>
              <w:t>communication</w:t>
            </w:r>
            <w:proofErr w:type="spellEnd"/>
            <w:r w:rsidRPr="003473D6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3473D6">
              <w:rPr>
                <w:rFonts w:cstheme="minorHAnsi"/>
                <w:bCs/>
                <w:iCs/>
              </w:rPr>
              <w:t>needs</w:t>
            </w:r>
            <w:proofErr w:type="spellEnd"/>
            <w:r w:rsidRPr="003473D6">
              <w:rPr>
                <w:rFonts w:cstheme="minorHAnsi"/>
                <w:bCs/>
                <w:iCs/>
              </w:rPr>
              <w:t>.</w:t>
            </w:r>
            <w:r w:rsidRPr="003473D6">
              <w:rPr>
                <w:rFonts w:cstheme="minorHAnsi"/>
                <w:bCs/>
                <w:iCs/>
                <w:lang w:val="en-US"/>
              </w:rPr>
              <w:t xml:space="preserve"> Paul H. Brookes Publishing Co.</w:t>
            </w:r>
          </w:p>
          <w:p w:rsidR="00000000" w:rsidRPr="003473D6" w:rsidRDefault="00C27141" w:rsidP="003473D6">
            <w:pPr>
              <w:numPr>
                <w:ilvl w:val="0"/>
                <w:numId w:val="9"/>
              </w:numPr>
              <w:tabs>
                <w:tab w:val="clear" w:pos="720"/>
                <w:tab w:val="num" w:pos="310"/>
              </w:tabs>
              <w:spacing w:line="288" w:lineRule="auto"/>
              <w:ind w:left="310" w:hanging="284"/>
              <w:jc w:val="both"/>
              <w:rPr>
                <w:rFonts w:cstheme="minorHAnsi"/>
                <w:bCs/>
                <w:iCs/>
              </w:rPr>
            </w:pPr>
            <w:r w:rsidRPr="003473D6">
              <w:rPr>
                <w:rFonts w:cstheme="minorHAnsi"/>
                <w:bCs/>
                <w:iCs/>
                <w:lang w:val="en-US"/>
              </w:rPr>
              <w:t xml:space="preserve">Branson, D. &amp; </w:t>
            </w:r>
            <w:proofErr w:type="spellStart"/>
            <w:r w:rsidRPr="003473D6">
              <w:rPr>
                <w:rFonts w:cstheme="minorHAnsi"/>
                <w:bCs/>
                <w:iCs/>
                <w:lang w:val="en-US"/>
              </w:rPr>
              <w:t>Demchack</w:t>
            </w:r>
            <w:proofErr w:type="spellEnd"/>
            <w:r w:rsidRPr="003473D6">
              <w:rPr>
                <w:rFonts w:cstheme="minorHAnsi"/>
                <w:bCs/>
                <w:iCs/>
                <w:lang w:val="en-US"/>
              </w:rPr>
              <w:t xml:space="preserve">, M. (2009). The use of augmentative and alternative communication methods with infants and toddlers with disabilities: a research review. </w:t>
            </w:r>
            <w:hyperlink r:id="rId8" w:history="1">
              <w:r w:rsidRPr="003473D6">
                <w:rPr>
                  <w:rStyle w:val="Hiperveza"/>
                  <w:rFonts w:cstheme="minorHAnsi"/>
                  <w:bCs/>
                  <w:i/>
                  <w:iCs/>
                  <w:color w:val="auto"/>
                  <w:u w:val="none"/>
                  <w:lang w:val="en-US"/>
                </w:rPr>
                <w:t xml:space="preserve">Augment </w:t>
              </w:r>
            </w:hyperlink>
            <w:hyperlink r:id="rId9" w:history="1">
              <w:proofErr w:type="spellStart"/>
              <w:r w:rsidRPr="003473D6">
                <w:rPr>
                  <w:rStyle w:val="Hiperveza"/>
                  <w:rFonts w:cstheme="minorHAnsi"/>
                  <w:bCs/>
                  <w:i/>
                  <w:iCs/>
                  <w:color w:val="auto"/>
                  <w:u w:val="none"/>
                  <w:lang w:val="en-US"/>
                </w:rPr>
                <w:t>Altern</w:t>
              </w:r>
              <w:proofErr w:type="spellEnd"/>
            </w:hyperlink>
            <w:hyperlink r:id="rId10" w:history="1">
              <w:r w:rsidRPr="003473D6">
                <w:rPr>
                  <w:rStyle w:val="Hiperveza"/>
                  <w:rFonts w:cstheme="minorHAnsi"/>
                  <w:bCs/>
                  <w:i/>
                  <w:iCs/>
                  <w:color w:val="auto"/>
                  <w:u w:val="none"/>
                  <w:lang w:val="en-US"/>
                </w:rPr>
                <w:t xml:space="preserve"> </w:t>
              </w:r>
            </w:hyperlink>
            <w:hyperlink r:id="rId11" w:history="1">
              <w:proofErr w:type="spellStart"/>
              <w:r w:rsidRPr="003473D6">
                <w:rPr>
                  <w:rStyle w:val="Hiperveza"/>
                  <w:rFonts w:cstheme="minorHAnsi"/>
                  <w:bCs/>
                  <w:i/>
                  <w:iCs/>
                  <w:color w:val="auto"/>
                  <w:u w:val="none"/>
                  <w:lang w:val="en-US"/>
                </w:rPr>
                <w:t>Commun</w:t>
              </w:r>
              <w:proofErr w:type="spellEnd"/>
            </w:hyperlink>
            <w:r w:rsidR="003473D6">
              <w:rPr>
                <w:rFonts w:cstheme="minorHAnsi"/>
                <w:bCs/>
                <w:i/>
                <w:iCs/>
                <w:lang w:val="en-US"/>
              </w:rPr>
              <w:t xml:space="preserve">, </w:t>
            </w:r>
            <w:r w:rsidRPr="003473D6">
              <w:rPr>
                <w:rFonts w:cstheme="minorHAnsi"/>
                <w:bCs/>
                <w:i/>
                <w:iCs/>
                <w:lang w:val="en-US"/>
              </w:rPr>
              <w:t xml:space="preserve">25, </w:t>
            </w:r>
            <w:r w:rsidRPr="003473D6">
              <w:rPr>
                <w:rFonts w:cstheme="minorHAnsi"/>
                <w:bCs/>
                <w:iCs/>
                <w:lang w:val="en-US"/>
              </w:rPr>
              <w:t>274-86.</w:t>
            </w:r>
          </w:p>
          <w:p w:rsidR="00000000" w:rsidRPr="003473D6" w:rsidRDefault="00C27141" w:rsidP="003473D6">
            <w:pPr>
              <w:numPr>
                <w:ilvl w:val="0"/>
                <w:numId w:val="9"/>
              </w:numPr>
              <w:tabs>
                <w:tab w:val="clear" w:pos="720"/>
                <w:tab w:val="num" w:pos="310"/>
              </w:tabs>
              <w:spacing w:line="288" w:lineRule="auto"/>
              <w:ind w:left="310" w:hanging="284"/>
              <w:jc w:val="both"/>
              <w:rPr>
                <w:rFonts w:cstheme="minorHAnsi"/>
                <w:bCs/>
                <w:iCs/>
              </w:rPr>
            </w:pPr>
            <w:hyperlink r:id="rId12" w:history="1">
              <w:r w:rsidRPr="003473D6">
                <w:rPr>
                  <w:rStyle w:val="Hiperveza"/>
                  <w:rFonts w:cstheme="minorHAnsi"/>
                  <w:bCs/>
                  <w:iCs/>
                  <w:color w:val="auto"/>
                  <w:u w:val="none"/>
                </w:rPr>
                <w:t>Preston, D</w:t>
              </w:r>
            </w:hyperlink>
            <w:r w:rsidRPr="003473D6">
              <w:rPr>
                <w:rFonts w:cstheme="minorHAnsi"/>
                <w:bCs/>
                <w:iCs/>
              </w:rPr>
              <w:t xml:space="preserve">. &amp; </w:t>
            </w:r>
            <w:hyperlink r:id="rId13" w:history="1">
              <w:proofErr w:type="spellStart"/>
              <w:r w:rsidRPr="003473D6">
                <w:rPr>
                  <w:rStyle w:val="Hiperveza"/>
                  <w:rFonts w:cstheme="minorHAnsi"/>
                  <w:bCs/>
                  <w:iCs/>
                  <w:color w:val="auto"/>
                  <w:u w:val="none"/>
                </w:rPr>
                <w:t>Carter</w:t>
              </w:r>
              <w:proofErr w:type="spellEnd"/>
            </w:hyperlink>
            <w:hyperlink r:id="rId14" w:history="1">
              <w:r w:rsidRPr="003473D6">
                <w:rPr>
                  <w:rStyle w:val="Hiperveza"/>
                  <w:rFonts w:cstheme="minorHAnsi"/>
                  <w:bCs/>
                  <w:iCs/>
                  <w:color w:val="auto"/>
                  <w:u w:val="none"/>
                </w:rPr>
                <w:t>, M</w:t>
              </w:r>
            </w:hyperlink>
            <w:r w:rsidRPr="003473D6">
              <w:rPr>
                <w:rFonts w:cstheme="minorHAnsi"/>
                <w:bCs/>
                <w:iCs/>
              </w:rPr>
              <w:t xml:space="preserve">. (2009). A </w:t>
            </w:r>
            <w:proofErr w:type="spellStart"/>
            <w:r w:rsidRPr="003473D6">
              <w:rPr>
                <w:rFonts w:cstheme="minorHAnsi"/>
                <w:bCs/>
                <w:iCs/>
              </w:rPr>
              <w:t>review</w:t>
            </w:r>
            <w:proofErr w:type="spellEnd"/>
            <w:r w:rsidRPr="003473D6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3473D6">
              <w:rPr>
                <w:rFonts w:cstheme="minorHAnsi"/>
                <w:bCs/>
                <w:iCs/>
              </w:rPr>
              <w:t>of</w:t>
            </w:r>
            <w:proofErr w:type="spellEnd"/>
            <w:r w:rsidRPr="003473D6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3473D6">
              <w:rPr>
                <w:rFonts w:cstheme="minorHAnsi"/>
                <w:bCs/>
                <w:iCs/>
              </w:rPr>
              <w:t>the</w:t>
            </w:r>
            <w:proofErr w:type="spellEnd"/>
            <w:r w:rsidRPr="003473D6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3473D6">
              <w:rPr>
                <w:rFonts w:cstheme="minorHAnsi"/>
                <w:bCs/>
                <w:iCs/>
              </w:rPr>
              <w:t>efficacy</w:t>
            </w:r>
            <w:proofErr w:type="spellEnd"/>
            <w:r w:rsidRPr="003473D6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3473D6">
              <w:rPr>
                <w:rFonts w:cstheme="minorHAnsi"/>
                <w:bCs/>
                <w:iCs/>
              </w:rPr>
              <w:t>of</w:t>
            </w:r>
            <w:proofErr w:type="spellEnd"/>
            <w:r w:rsidRPr="003473D6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3473D6">
              <w:rPr>
                <w:rFonts w:cstheme="minorHAnsi"/>
                <w:bCs/>
                <w:iCs/>
              </w:rPr>
              <w:t>the</w:t>
            </w:r>
            <w:proofErr w:type="spellEnd"/>
            <w:r w:rsidRPr="003473D6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3473D6">
              <w:rPr>
                <w:rFonts w:cstheme="minorHAnsi"/>
                <w:bCs/>
                <w:iCs/>
              </w:rPr>
              <w:t>picture</w:t>
            </w:r>
            <w:proofErr w:type="spellEnd"/>
            <w:r w:rsidRPr="003473D6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3473D6">
              <w:rPr>
                <w:rFonts w:cstheme="minorHAnsi"/>
                <w:bCs/>
                <w:iCs/>
              </w:rPr>
              <w:t>exchange</w:t>
            </w:r>
            <w:proofErr w:type="spellEnd"/>
            <w:r w:rsidRPr="003473D6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3473D6">
              <w:rPr>
                <w:rFonts w:cstheme="minorHAnsi"/>
                <w:bCs/>
                <w:iCs/>
              </w:rPr>
              <w:t>communication</w:t>
            </w:r>
            <w:proofErr w:type="spellEnd"/>
            <w:r w:rsidRPr="003473D6">
              <w:rPr>
                <w:rFonts w:cstheme="minorHAnsi"/>
                <w:bCs/>
                <w:iCs/>
              </w:rPr>
              <w:t xml:space="preserve"> system </w:t>
            </w:r>
            <w:proofErr w:type="spellStart"/>
            <w:r w:rsidRPr="003473D6">
              <w:rPr>
                <w:rFonts w:cstheme="minorHAnsi"/>
                <w:bCs/>
                <w:iCs/>
              </w:rPr>
              <w:t>intervention</w:t>
            </w:r>
            <w:proofErr w:type="spellEnd"/>
            <w:r w:rsidRPr="003473D6">
              <w:rPr>
                <w:rFonts w:cstheme="minorHAnsi"/>
                <w:bCs/>
                <w:iCs/>
              </w:rPr>
              <w:t xml:space="preserve">. </w:t>
            </w:r>
            <w:hyperlink r:id="rId15" w:history="1">
              <w:r w:rsidRPr="003473D6">
                <w:rPr>
                  <w:rStyle w:val="Hiperveza"/>
                  <w:rFonts w:cstheme="minorHAnsi"/>
                  <w:bCs/>
                  <w:i/>
                  <w:iCs/>
                  <w:color w:val="auto"/>
                  <w:u w:val="none"/>
                </w:rPr>
                <w:t xml:space="preserve">J </w:t>
              </w:r>
            </w:hyperlink>
            <w:hyperlink r:id="rId16" w:history="1">
              <w:proofErr w:type="spellStart"/>
              <w:r w:rsidRPr="003473D6">
                <w:rPr>
                  <w:rStyle w:val="Hiperveza"/>
                  <w:rFonts w:cstheme="minorHAnsi"/>
                  <w:bCs/>
                  <w:i/>
                  <w:iCs/>
                  <w:color w:val="auto"/>
                  <w:u w:val="none"/>
                </w:rPr>
                <w:t>Autism</w:t>
              </w:r>
              <w:proofErr w:type="spellEnd"/>
            </w:hyperlink>
            <w:hyperlink r:id="rId17" w:history="1">
              <w:r w:rsidRPr="003473D6">
                <w:rPr>
                  <w:rStyle w:val="Hiperveza"/>
                  <w:rFonts w:cstheme="minorHAnsi"/>
                  <w:bCs/>
                  <w:i/>
                  <w:iCs/>
                  <w:color w:val="auto"/>
                  <w:u w:val="none"/>
                </w:rPr>
                <w:t xml:space="preserve"> </w:t>
              </w:r>
            </w:hyperlink>
            <w:hyperlink r:id="rId18" w:history="1">
              <w:proofErr w:type="spellStart"/>
              <w:r w:rsidRPr="003473D6">
                <w:rPr>
                  <w:rStyle w:val="Hiperveza"/>
                  <w:rFonts w:cstheme="minorHAnsi"/>
                  <w:bCs/>
                  <w:i/>
                  <w:iCs/>
                  <w:color w:val="auto"/>
                  <w:u w:val="none"/>
                </w:rPr>
                <w:t>Dev</w:t>
              </w:r>
              <w:proofErr w:type="spellEnd"/>
            </w:hyperlink>
            <w:hyperlink r:id="rId19" w:history="1">
              <w:r w:rsidRPr="003473D6">
                <w:rPr>
                  <w:rStyle w:val="Hiperveza"/>
                  <w:rFonts w:cstheme="minorHAnsi"/>
                  <w:bCs/>
                  <w:i/>
                  <w:iCs/>
                  <w:color w:val="auto"/>
                  <w:u w:val="none"/>
                </w:rPr>
                <w:t xml:space="preserve"> </w:t>
              </w:r>
            </w:hyperlink>
            <w:hyperlink r:id="rId20" w:history="1">
              <w:proofErr w:type="spellStart"/>
              <w:r w:rsidRPr="003473D6">
                <w:rPr>
                  <w:rStyle w:val="Hiperveza"/>
                  <w:rFonts w:cstheme="minorHAnsi"/>
                  <w:bCs/>
                  <w:i/>
                  <w:iCs/>
                  <w:color w:val="auto"/>
                  <w:u w:val="none"/>
                </w:rPr>
                <w:t>Disord</w:t>
              </w:r>
              <w:proofErr w:type="spellEnd"/>
            </w:hyperlink>
            <w:hyperlink r:id="rId21" w:history="1">
              <w:r w:rsidRPr="003473D6">
                <w:rPr>
                  <w:rStyle w:val="Hiperveza"/>
                  <w:rFonts w:cstheme="minorHAnsi"/>
                  <w:bCs/>
                  <w:i/>
                  <w:iCs/>
                  <w:color w:val="auto"/>
                  <w:u w:val="none"/>
                </w:rPr>
                <w:t>.</w:t>
              </w:r>
            </w:hyperlink>
            <w:r w:rsidRPr="003473D6">
              <w:rPr>
                <w:rFonts w:cstheme="minorHAnsi"/>
                <w:bCs/>
                <w:i/>
                <w:iCs/>
              </w:rPr>
              <w:t xml:space="preserve"> 39,</w:t>
            </w:r>
            <w:r w:rsidRPr="003473D6">
              <w:rPr>
                <w:rFonts w:cstheme="minorHAnsi"/>
                <w:bCs/>
                <w:iCs/>
              </w:rPr>
              <w:t xml:space="preserve"> 1471-86.</w:t>
            </w:r>
          </w:p>
          <w:p w:rsidR="00000000" w:rsidRPr="003473D6" w:rsidRDefault="00C27141" w:rsidP="003473D6">
            <w:pPr>
              <w:numPr>
                <w:ilvl w:val="0"/>
                <w:numId w:val="9"/>
              </w:numPr>
              <w:tabs>
                <w:tab w:val="clear" w:pos="720"/>
                <w:tab w:val="num" w:pos="310"/>
              </w:tabs>
              <w:spacing w:line="288" w:lineRule="auto"/>
              <w:ind w:left="310" w:hanging="284"/>
              <w:jc w:val="both"/>
              <w:rPr>
                <w:rFonts w:cstheme="minorHAnsi"/>
                <w:bCs/>
                <w:iCs/>
              </w:rPr>
            </w:pPr>
            <w:proofErr w:type="spellStart"/>
            <w:r w:rsidRPr="003473D6">
              <w:rPr>
                <w:rFonts w:cstheme="minorHAnsi"/>
                <w:bCs/>
                <w:iCs/>
                <w:lang w:val="en-US"/>
              </w:rPr>
              <w:t>Romski</w:t>
            </w:r>
            <w:proofErr w:type="spellEnd"/>
            <w:r w:rsidRPr="003473D6">
              <w:rPr>
                <w:rFonts w:cstheme="minorHAnsi"/>
                <w:bCs/>
                <w:iCs/>
                <w:lang w:val="en-US"/>
              </w:rPr>
              <w:t xml:space="preserve">, M. </w:t>
            </w:r>
            <w:proofErr w:type="spellStart"/>
            <w:r w:rsidRPr="003473D6">
              <w:rPr>
                <w:rFonts w:cstheme="minorHAnsi"/>
                <w:bCs/>
                <w:iCs/>
                <w:lang w:val="en-US"/>
              </w:rPr>
              <w:t>i</w:t>
            </w:r>
            <w:proofErr w:type="spellEnd"/>
            <w:r w:rsidRPr="003473D6">
              <w:rPr>
                <w:rFonts w:cstheme="minorHAnsi"/>
                <w:bCs/>
                <w:iCs/>
                <w:lang w:val="en-US"/>
              </w:rPr>
              <w:t xml:space="preserve"> </w:t>
            </w:r>
            <w:proofErr w:type="spellStart"/>
            <w:r w:rsidRPr="003473D6">
              <w:rPr>
                <w:rFonts w:cstheme="minorHAnsi"/>
                <w:bCs/>
                <w:iCs/>
                <w:lang w:val="en-US"/>
              </w:rPr>
              <w:t>Sevcik</w:t>
            </w:r>
            <w:proofErr w:type="spellEnd"/>
            <w:r w:rsidRPr="003473D6">
              <w:rPr>
                <w:rFonts w:cstheme="minorHAnsi"/>
                <w:bCs/>
                <w:iCs/>
                <w:lang w:val="en-US"/>
              </w:rPr>
              <w:t xml:space="preserve">, R.A. (2005.) AAC and early intervention: Myths and realities. </w:t>
            </w:r>
            <w:r w:rsidRPr="003473D6">
              <w:rPr>
                <w:rFonts w:cstheme="minorHAnsi"/>
                <w:bCs/>
                <w:i/>
                <w:iCs/>
                <w:lang w:val="en-US"/>
              </w:rPr>
              <w:t>Infants and Young Children</w:t>
            </w:r>
            <w:r w:rsidR="003473D6">
              <w:rPr>
                <w:rFonts w:cstheme="minorHAnsi"/>
                <w:bCs/>
                <w:iCs/>
                <w:lang w:val="en-US"/>
              </w:rPr>
              <w:t xml:space="preserve">, </w:t>
            </w:r>
            <w:r w:rsidRPr="003473D6">
              <w:rPr>
                <w:rFonts w:cstheme="minorHAnsi"/>
                <w:bCs/>
                <w:iCs/>
                <w:lang w:val="en-US"/>
              </w:rPr>
              <w:t>18, 3, 174-185.</w:t>
            </w:r>
          </w:p>
          <w:p w:rsidR="00000000" w:rsidRPr="003473D6" w:rsidRDefault="00C27141" w:rsidP="003473D6">
            <w:pPr>
              <w:numPr>
                <w:ilvl w:val="0"/>
                <w:numId w:val="9"/>
              </w:numPr>
              <w:tabs>
                <w:tab w:val="clear" w:pos="720"/>
                <w:tab w:val="num" w:pos="310"/>
              </w:tabs>
              <w:spacing w:line="288" w:lineRule="auto"/>
              <w:ind w:left="310" w:hanging="284"/>
              <w:jc w:val="both"/>
              <w:rPr>
                <w:rFonts w:cstheme="minorHAnsi"/>
                <w:bCs/>
                <w:iCs/>
                <w:color w:val="000000"/>
              </w:rPr>
            </w:pPr>
            <w:r w:rsidRPr="003473D6">
              <w:rPr>
                <w:rFonts w:cstheme="minorHAnsi"/>
                <w:bCs/>
                <w:iCs/>
              </w:rPr>
              <w:t xml:space="preserve">Smith, J.C. (2005). </w:t>
            </w:r>
            <w:proofErr w:type="spellStart"/>
            <w:r w:rsidRPr="003473D6">
              <w:rPr>
                <w:rFonts w:cstheme="minorHAnsi"/>
                <w:bCs/>
                <w:iCs/>
              </w:rPr>
              <w:t>Occupational</w:t>
            </w:r>
            <w:proofErr w:type="spellEnd"/>
            <w:r w:rsidRPr="003473D6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3473D6">
              <w:rPr>
                <w:rFonts w:cstheme="minorHAnsi"/>
                <w:bCs/>
                <w:iCs/>
              </w:rPr>
              <w:t>therapy</w:t>
            </w:r>
            <w:proofErr w:type="spellEnd"/>
            <w:r w:rsidRPr="003473D6">
              <w:rPr>
                <w:rFonts w:cstheme="minorHAnsi"/>
                <w:bCs/>
                <w:iCs/>
              </w:rPr>
              <w:t xml:space="preserve"> for </w:t>
            </w:r>
            <w:proofErr w:type="spellStart"/>
            <w:r w:rsidRPr="003473D6">
              <w:rPr>
                <w:rFonts w:cstheme="minorHAnsi"/>
                <w:bCs/>
                <w:iCs/>
              </w:rPr>
              <w:t>Children</w:t>
            </w:r>
            <w:proofErr w:type="spellEnd"/>
            <w:r w:rsidRPr="003473D6">
              <w:rPr>
                <w:rFonts w:cstheme="minorHAnsi"/>
                <w:bCs/>
                <w:iCs/>
              </w:rPr>
              <w:t xml:space="preserve">, </w:t>
            </w:r>
            <w:proofErr w:type="spellStart"/>
            <w:r w:rsidRPr="003473D6">
              <w:rPr>
                <w:rFonts w:cstheme="minorHAnsi"/>
                <w:bCs/>
                <w:iCs/>
              </w:rPr>
              <w:t>Section</w:t>
            </w:r>
            <w:proofErr w:type="spellEnd"/>
            <w:r w:rsidRPr="003473D6">
              <w:rPr>
                <w:rFonts w:cstheme="minorHAnsi"/>
                <w:bCs/>
                <w:iCs/>
              </w:rPr>
              <w:t xml:space="preserve"> III, </w:t>
            </w:r>
            <w:proofErr w:type="spellStart"/>
            <w:r w:rsidRPr="003473D6">
              <w:rPr>
                <w:rFonts w:cstheme="minorHAnsi"/>
                <w:bCs/>
                <w:iCs/>
              </w:rPr>
              <w:t>Chapter</w:t>
            </w:r>
            <w:proofErr w:type="spellEnd"/>
            <w:r w:rsidRPr="003473D6">
              <w:rPr>
                <w:rFonts w:cstheme="minorHAnsi"/>
                <w:bCs/>
                <w:iCs/>
              </w:rPr>
              <w:t xml:space="preserve">  18, </w:t>
            </w:r>
            <w:proofErr w:type="spellStart"/>
            <w:r w:rsidRPr="003473D6">
              <w:rPr>
                <w:rFonts w:cstheme="minorHAnsi"/>
                <w:bCs/>
                <w:iCs/>
              </w:rPr>
              <w:t>Assistive</w:t>
            </w:r>
            <w:proofErr w:type="spellEnd"/>
            <w:r w:rsidRPr="003473D6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3473D6">
              <w:rPr>
                <w:rFonts w:cstheme="minorHAnsi"/>
                <w:bCs/>
                <w:iCs/>
              </w:rPr>
              <w:t>Tehnology</w:t>
            </w:r>
            <w:proofErr w:type="spellEnd"/>
            <w:r w:rsidRPr="003473D6">
              <w:rPr>
                <w:rFonts w:cstheme="minorHAnsi"/>
                <w:bCs/>
                <w:iCs/>
              </w:rPr>
              <w:t xml:space="preserve">: </w:t>
            </w:r>
            <w:proofErr w:type="spellStart"/>
            <w:r w:rsidRPr="003473D6">
              <w:rPr>
                <w:rFonts w:cstheme="minorHAnsi"/>
                <w:bCs/>
                <w:iCs/>
              </w:rPr>
              <w:t>Low</w:t>
            </w:r>
            <w:proofErr w:type="spellEnd"/>
            <w:r w:rsidRPr="003473D6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3473D6">
              <w:rPr>
                <w:rFonts w:cstheme="minorHAnsi"/>
                <w:bCs/>
                <w:iCs/>
              </w:rPr>
              <w:t>tehnology</w:t>
            </w:r>
            <w:proofErr w:type="spellEnd"/>
            <w:r w:rsidRPr="003473D6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3473D6">
              <w:rPr>
                <w:rFonts w:cstheme="minorHAnsi"/>
                <w:bCs/>
                <w:iCs/>
              </w:rPr>
              <w:t>Computers</w:t>
            </w:r>
            <w:proofErr w:type="spellEnd"/>
            <w:r w:rsidRPr="003473D6">
              <w:rPr>
                <w:rFonts w:cstheme="minorHAnsi"/>
                <w:bCs/>
                <w:iCs/>
              </w:rPr>
              <w:t xml:space="preserve">, Electronic </w:t>
            </w:r>
            <w:proofErr w:type="spellStart"/>
            <w:r w:rsidRPr="003473D6">
              <w:rPr>
                <w:rFonts w:cstheme="minorHAnsi"/>
                <w:bCs/>
                <w:iCs/>
              </w:rPr>
              <w:t>Aids</w:t>
            </w:r>
            <w:proofErr w:type="spellEnd"/>
            <w:r w:rsidRPr="003473D6">
              <w:rPr>
                <w:rFonts w:cstheme="minorHAnsi"/>
                <w:bCs/>
                <w:iCs/>
              </w:rPr>
              <w:t xml:space="preserve"> for Daily </w:t>
            </w:r>
            <w:proofErr w:type="spellStart"/>
            <w:r w:rsidRPr="003473D6">
              <w:rPr>
                <w:rFonts w:cstheme="minorHAnsi"/>
                <w:bCs/>
                <w:iCs/>
              </w:rPr>
              <w:t>Living</w:t>
            </w:r>
            <w:proofErr w:type="spellEnd"/>
            <w:r w:rsidRPr="003473D6">
              <w:rPr>
                <w:rFonts w:cstheme="minorHAnsi"/>
                <w:bCs/>
                <w:iCs/>
              </w:rPr>
              <w:t xml:space="preserve">, </w:t>
            </w:r>
            <w:proofErr w:type="spellStart"/>
            <w:r w:rsidRPr="003473D6">
              <w:rPr>
                <w:rFonts w:cstheme="minorHAnsi"/>
                <w:bCs/>
                <w:iCs/>
              </w:rPr>
              <w:t>and</w:t>
            </w:r>
            <w:proofErr w:type="spellEnd"/>
            <w:r w:rsidRPr="003473D6">
              <w:rPr>
                <w:rFonts w:cstheme="minorHAnsi"/>
                <w:bCs/>
                <w:iCs/>
              </w:rPr>
              <w:t xml:space="preserve"> Augmentative </w:t>
            </w:r>
            <w:proofErr w:type="spellStart"/>
            <w:r w:rsidRPr="003473D6">
              <w:rPr>
                <w:rFonts w:cstheme="minorHAnsi"/>
                <w:bCs/>
                <w:iCs/>
              </w:rPr>
              <w:t>Communication</w:t>
            </w:r>
            <w:proofErr w:type="spellEnd"/>
            <w:r w:rsidRPr="003473D6">
              <w:rPr>
                <w:rFonts w:cstheme="minorHAnsi"/>
                <w:bCs/>
                <w:iCs/>
              </w:rPr>
              <w:t>, str. 615-656</w:t>
            </w:r>
            <w:r w:rsidRPr="003473D6">
              <w:rPr>
                <w:rFonts w:cstheme="minorHAnsi"/>
                <w:bCs/>
                <w:iCs/>
                <w:color w:val="000000"/>
              </w:rPr>
              <w:t>.</w:t>
            </w:r>
          </w:p>
          <w:p w:rsidR="00694448" w:rsidRDefault="00694448" w:rsidP="003473D6"/>
        </w:tc>
      </w:tr>
      <w:tr w:rsidR="005C6D68" w:rsidTr="00113147">
        <w:tc>
          <w:tcPr>
            <w:tcW w:w="2265" w:type="dxa"/>
          </w:tcPr>
          <w:p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Način održavanja ispita </w:t>
            </w:r>
          </w:p>
        </w:tc>
        <w:tc>
          <w:tcPr>
            <w:tcW w:w="6797" w:type="dxa"/>
            <w:gridSpan w:val="7"/>
          </w:tcPr>
          <w:p w:rsidR="00694448" w:rsidRDefault="005157EA" w:rsidP="009263F7">
            <w:r>
              <w:t>Pismeni</w:t>
            </w:r>
          </w:p>
        </w:tc>
      </w:tr>
      <w:tr w:rsidR="005C6D68" w:rsidTr="00113147">
        <w:tc>
          <w:tcPr>
            <w:tcW w:w="2265" w:type="dxa"/>
          </w:tcPr>
          <w:p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6797" w:type="dxa"/>
            <w:gridSpan w:val="7"/>
          </w:tcPr>
          <w:p w:rsidR="005C6D68" w:rsidRDefault="005C6D68" w:rsidP="009263F7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:rsidR="0000316B" w:rsidRDefault="0000316B" w:rsidP="009263F7">
            <w:pPr>
              <w:rPr>
                <w:b/>
              </w:rPr>
            </w:pPr>
          </w:p>
          <w:p w:rsidR="0000316B" w:rsidRDefault="0000316B" w:rsidP="009263F7">
            <w:pPr>
              <w:rPr>
                <w:b/>
              </w:rPr>
            </w:pPr>
          </w:p>
          <w:p w:rsidR="005C6D68" w:rsidRDefault="009263F7" w:rsidP="009263F7">
            <w:pPr>
              <w:rPr>
                <w:b/>
              </w:rPr>
            </w:pPr>
            <w:r w:rsidRPr="009263F7">
              <w:rPr>
                <w:b/>
              </w:rPr>
              <w:t xml:space="preserve">Konzultacije </w:t>
            </w:r>
          </w:p>
          <w:p w:rsidR="0000316B" w:rsidRPr="003A678F" w:rsidRDefault="003A678F" w:rsidP="009263F7">
            <w:r w:rsidRPr="003A678F">
              <w:t>Individualno, prema dogovoru mailom: mirna.kostovic-srzentic@zvu.hr</w:t>
            </w:r>
          </w:p>
          <w:p w:rsidR="00BD2A03" w:rsidRDefault="00BD2A03" w:rsidP="00D74EE2"/>
          <w:p w:rsidR="009263F7" w:rsidRPr="00D74EE2" w:rsidRDefault="00D74EE2" w:rsidP="009263F7">
            <w:pPr>
              <w:rPr>
                <w:b/>
              </w:rPr>
            </w:pPr>
            <w:r w:rsidRPr="00D74EE2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:rsidR="005C6D68" w:rsidRDefault="005C6D68"/>
    <w:sectPr w:rsidR="005C6D68" w:rsidSect="00367531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141" w:rsidRDefault="00C27141" w:rsidP="009263F7">
      <w:pPr>
        <w:spacing w:after="0" w:line="240" w:lineRule="auto"/>
      </w:pPr>
      <w:r>
        <w:separator/>
      </w:r>
    </w:p>
  </w:endnote>
  <w:endnote w:type="continuationSeparator" w:id="0">
    <w:p w:rsidR="00C27141" w:rsidRDefault="00C27141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6748"/>
      <w:docPartObj>
        <w:docPartGallery w:val="Page Numbers (Bottom of Page)"/>
        <w:docPartUnique/>
      </w:docPartObj>
    </w:sdtPr>
    <w:sdtEndPr/>
    <w:sdtContent>
      <w:p w:rsidR="009263F7" w:rsidRDefault="002A7377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63F7" w:rsidRDefault="00984F4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3473D6" w:rsidRPr="003473D6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    <v:textbox inset=",0,,0">
                    <w:txbxContent>
                      <w:p w:rsidR="009263F7" w:rsidRDefault="00984F4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3473D6" w:rsidRPr="003473D6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141" w:rsidRDefault="00C27141" w:rsidP="009263F7">
      <w:pPr>
        <w:spacing w:after="0" w:line="240" w:lineRule="auto"/>
      </w:pPr>
      <w:r>
        <w:separator/>
      </w:r>
    </w:p>
  </w:footnote>
  <w:footnote w:type="continuationSeparator" w:id="0">
    <w:p w:rsidR="00C27141" w:rsidRDefault="00C27141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8C1" w:rsidRP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:rsid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E0345" w:rsidRDefault="002E0345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</w:t>
        </w:r>
      </w:p>
    </w:sdtContent>
  </w:sdt>
  <w:p w:rsidR="009263F7" w:rsidRDefault="009263F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A2AF9"/>
    <w:multiLevelType w:val="hybridMultilevel"/>
    <w:tmpl w:val="A306BB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B59A5"/>
    <w:multiLevelType w:val="hybridMultilevel"/>
    <w:tmpl w:val="D4FC7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13128"/>
    <w:multiLevelType w:val="hybridMultilevel"/>
    <w:tmpl w:val="72B63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3990"/>
    <w:multiLevelType w:val="hybridMultilevel"/>
    <w:tmpl w:val="590464A4"/>
    <w:lvl w:ilvl="0" w:tplc="42481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HAnsi"/>
      </w:rPr>
    </w:lvl>
    <w:lvl w:ilvl="1" w:tplc="93768E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0A39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CC76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A41A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445B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9AF7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84C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7290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D3045F"/>
    <w:multiLevelType w:val="hybridMultilevel"/>
    <w:tmpl w:val="9A2025C2"/>
    <w:lvl w:ilvl="0" w:tplc="B0BA43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34DED"/>
    <w:multiLevelType w:val="hybridMultilevel"/>
    <w:tmpl w:val="856848E8"/>
    <w:lvl w:ilvl="0" w:tplc="3F8062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93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3484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B037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D4EE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BC10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F29C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9CBE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80D7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80440"/>
    <w:multiLevelType w:val="hybridMultilevel"/>
    <w:tmpl w:val="6256F53C"/>
    <w:lvl w:ilvl="0" w:tplc="8E026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36E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742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365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12B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46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8C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D88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89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7BA5B0A"/>
    <w:multiLevelType w:val="hybridMultilevel"/>
    <w:tmpl w:val="C3C053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A4179"/>
    <w:multiLevelType w:val="hybridMultilevel"/>
    <w:tmpl w:val="C1DE013C"/>
    <w:lvl w:ilvl="0" w:tplc="B94AF3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68"/>
    <w:rsid w:val="0000316B"/>
    <w:rsid w:val="00025ED4"/>
    <w:rsid w:val="000A03E3"/>
    <w:rsid w:val="000B0CFD"/>
    <w:rsid w:val="000D0426"/>
    <w:rsid w:val="00113147"/>
    <w:rsid w:val="00126F52"/>
    <w:rsid w:val="001478F3"/>
    <w:rsid w:val="0017390C"/>
    <w:rsid w:val="0017622E"/>
    <w:rsid w:val="00180E7D"/>
    <w:rsid w:val="001A75CC"/>
    <w:rsid w:val="00250730"/>
    <w:rsid w:val="00283425"/>
    <w:rsid w:val="002A7377"/>
    <w:rsid w:val="002E0345"/>
    <w:rsid w:val="003473D6"/>
    <w:rsid w:val="0036413F"/>
    <w:rsid w:val="00367531"/>
    <w:rsid w:val="003720A9"/>
    <w:rsid w:val="003878C1"/>
    <w:rsid w:val="003A39D7"/>
    <w:rsid w:val="003A678F"/>
    <w:rsid w:val="003B2D58"/>
    <w:rsid w:val="003D67FC"/>
    <w:rsid w:val="003F5CE4"/>
    <w:rsid w:val="004407A9"/>
    <w:rsid w:val="00440D1A"/>
    <w:rsid w:val="004522EC"/>
    <w:rsid w:val="00474A5B"/>
    <w:rsid w:val="0049553D"/>
    <w:rsid w:val="0050059E"/>
    <w:rsid w:val="005157EA"/>
    <w:rsid w:val="005452CE"/>
    <w:rsid w:val="0056785B"/>
    <w:rsid w:val="00591479"/>
    <w:rsid w:val="005C6D68"/>
    <w:rsid w:val="005D2132"/>
    <w:rsid w:val="00674C5E"/>
    <w:rsid w:val="00694448"/>
    <w:rsid w:val="006B69BC"/>
    <w:rsid w:val="0070593C"/>
    <w:rsid w:val="00727CF9"/>
    <w:rsid w:val="0075734D"/>
    <w:rsid w:val="007D517D"/>
    <w:rsid w:val="00813966"/>
    <w:rsid w:val="0081703B"/>
    <w:rsid w:val="00822156"/>
    <w:rsid w:val="00844C91"/>
    <w:rsid w:val="00853EA7"/>
    <w:rsid w:val="008B5596"/>
    <w:rsid w:val="008D3CBF"/>
    <w:rsid w:val="008E1C5C"/>
    <w:rsid w:val="00922630"/>
    <w:rsid w:val="009263F7"/>
    <w:rsid w:val="00926E9C"/>
    <w:rsid w:val="0092780F"/>
    <w:rsid w:val="00951C5F"/>
    <w:rsid w:val="009707D9"/>
    <w:rsid w:val="00976CBE"/>
    <w:rsid w:val="0097785F"/>
    <w:rsid w:val="00984F41"/>
    <w:rsid w:val="009863A4"/>
    <w:rsid w:val="009E2349"/>
    <w:rsid w:val="00A1082E"/>
    <w:rsid w:val="00A17726"/>
    <w:rsid w:val="00A222F8"/>
    <w:rsid w:val="00A64DE2"/>
    <w:rsid w:val="00AA04AE"/>
    <w:rsid w:val="00AF0F21"/>
    <w:rsid w:val="00AF3684"/>
    <w:rsid w:val="00B37A61"/>
    <w:rsid w:val="00BD2A03"/>
    <w:rsid w:val="00BF3F56"/>
    <w:rsid w:val="00BF485D"/>
    <w:rsid w:val="00C27141"/>
    <w:rsid w:val="00C511DE"/>
    <w:rsid w:val="00C54AAF"/>
    <w:rsid w:val="00CB21C4"/>
    <w:rsid w:val="00D053D9"/>
    <w:rsid w:val="00D74EE2"/>
    <w:rsid w:val="00D82146"/>
    <w:rsid w:val="00DC2101"/>
    <w:rsid w:val="00DE3F36"/>
    <w:rsid w:val="00E24187"/>
    <w:rsid w:val="00E452C2"/>
    <w:rsid w:val="00E7725C"/>
    <w:rsid w:val="00E90C53"/>
    <w:rsid w:val="00EC0A1E"/>
    <w:rsid w:val="00F04D03"/>
    <w:rsid w:val="00F079F5"/>
    <w:rsid w:val="00F126EB"/>
    <w:rsid w:val="00FD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BBDE7"/>
  <w15:docId w15:val="{444B98DF-AFC3-48F0-8D7C-FAD8ECBB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63F7"/>
  </w:style>
  <w:style w:type="paragraph" w:styleId="Podnoje">
    <w:name w:val="footer"/>
    <w:basedOn w:val="Normal"/>
    <w:link w:val="Podnoje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263F7"/>
  </w:style>
  <w:style w:type="paragraph" w:styleId="Tekstbalonia">
    <w:name w:val="Balloon Text"/>
    <w:basedOn w:val="Normal"/>
    <w:link w:val="Tekstbalonia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63F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D517D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18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473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270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55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40253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169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777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3351">
          <w:marLeft w:val="2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632">
          <w:marLeft w:val="2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854">
          <w:marLeft w:val="2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6583">
          <w:marLeft w:val="2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583">
          <w:marLeft w:val="2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19883287" TargetMode="External"/><Relationship Id="rId13" Type="http://schemas.openxmlformats.org/officeDocument/2006/relationships/hyperlink" Target="http://www.ncbi.nlm.nih.gov/pubmed/?term=Carter%20M%5bAuthor%5d&amp;cauthor=true&amp;cauthor_uid=19495952" TargetMode="External"/><Relationship Id="rId18" Type="http://schemas.openxmlformats.org/officeDocument/2006/relationships/hyperlink" Target="http://www.ncbi.nlm.nih.gov/pubmed/1949595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ncbi.nlm.nih.gov/pubmed/1949595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cbi.nlm.nih.gov/pubmed/?term=Preston%20D%5bAuthor%5d&amp;cauthor=true&amp;cauthor_uid=19495952" TargetMode="External"/><Relationship Id="rId17" Type="http://schemas.openxmlformats.org/officeDocument/2006/relationships/hyperlink" Target="http://www.ncbi.nlm.nih.gov/pubmed/19495952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pubmed/19495952" TargetMode="External"/><Relationship Id="rId20" Type="http://schemas.openxmlformats.org/officeDocument/2006/relationships/hyperlink" Target="http://www.ncbi.nlm.nih.gov/pubmed/19495952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bi.nlm.nih.gov/pubmed/1988328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/19495952" TargetMode="External"/><Relationship Id="rId23" Type="http://schemas.openxmlformats.org/officeDocument/2006/relationships/footer" Target="footer1.xml"/><Relationship Id="rId28" Type="http://schemas.openxmlformats.org/officeDocument/2006/relationships/customXml" Target="../customXml/item3.xml"/><Relationship Id="rId10" Type="http://schemas.openxmlformats.org/officeDocument/2006/relationships/hyperlink" Target="http://www.ncbi.nlm.nih.gov/pubmed/19883287" TargetMode="External"/><Relationship Id="rId19" Type="http://schemas.openxmlformats.org/officeDocument/2006/relationships/hyperlink" Target="http://www.ncbi.nlm.nih.gov/pubmed/194959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19883287" TargetMode="External"/><Relationship Id="rId14" Type="http://schemas.openxmlformats.org/officeDocument/2006/relationships/hyperlink" Target="http://www.ncbi.nlm.nih.gov/pubmed/?term=Carter%20M%5bAuthor%5d&amp;cauthor=true&amp;cauthor_uid=19495952" TargetMode="External"/><Relationship Id="rId22" Type="http://schemas.openxmlformats.org/officeDocument/2006/relationships/header" Target="header1.xml"/><Relationship Id="rId27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F2996"/>
    <w:rsid w:val="0004128A"/>
    <w:rsid w:val="000A356E"/>
    <w:rsid w:val="00185B12"/>
    <w:rsid w:val="001D1E62"/>
    <w:rsid w:val="00207883"/>
    <w:rsid w:val="003077C6"/>
    <w:rsid w:val="004949D2"/>
    <w:rsid w:val="005F0CBA"/>
    <w:rsid w:val="0061702B"/>
    <w:rsid w:val="0063527C"/>
    <w:rsid w:val="0078469E"/>
    <w:rsid w:val="007C7FD6"/>
    <w:rsid w:val="008A0F28"/>
    <w:rsid w:val="00A76569"/>
    <w:rsid w:val="00C02150"/>
    <w:rsid w:val="00C216E5"/>
    <w:rsid w:val="00CC5C0B"/>
    <w:rsid w:val="00CF40A3"/>
    <w:rsid w:val="00D4392E"/>
    <w:rsid w:val="00E41C2F"/>
    <w:rsid w:val="00EF2996"/>
    <w:rsid w:val="00FA2161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F1687E10F3B49FF934AF8ADB963094A">
    <w:name w:val="DF1687E10F3B49FF934AF8ADB963094A"/>
    <w:rsid w:val="00EF2996"/>
  </w:style>
  <w:style w:type="paragraph" w:customStyle="1" w:styleId="AD84FDBD5B724D7AABD999A0F4B1FEA2">
    <w:name w:val="AD84FDBD5B724D7AABD999A0F4B1FEA2"/>
    <w:rsid w:val="00EF2996"/>
  </w:style>
  <w:style w:type="paragraph" w:customStyle="1" w:styleId="55D56733AE2847E0927FA999DA88E04C">
    <w:name w:val="55D56733AE2847E0927FA999DA88E04C"/>
    <w:rsid w:val="00EF2996"/>
  </w:style>
  <w:style w:type="paragraph" w:customStyle="1" w:styleId="9DC7B4D3ED78419090F694E669B2DCDC">
    <w:name w:val="9DC7B4D3ED78419090F694E669B2DCDC"/>
    <w:rsid w:val="00A76569"/>
  </w:style>
  <w:style w:type="paragraph" w:customStyle="1" w:styleId="D213B328939F435A8FE4DAE12AC80FA4">
    <w:name w:val="D213B328939F435A8FE4DAE12AC80FA4"/>
    <w:rsid w:val="00A765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331DD8ECDC944E9CF142657A4954F9" ma:contentTypeVersion="0" ma:contentTypeDescription="Stvaranje novog dokumenta." ma:contentTypeScope="" ma:versionID="12f066c9864a60294e0099ee24106e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45F8A-6DCC-42D9-9A2A-B2F6964DC8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9205D5-074F-47C3-878C-650841FBE348}"/>
</file>

<file path=customXml/itemProps3.xml><?xml version="1.0" encoding="utf-8"?>
<ds:datastoreItem xmlns:ds="http://schemas.openxmlformats.org/officeDocument/2006/customXml" ds:itemID="{9B545CF5-D79B-4F8C-B16A-73171E34B7B1}"/>
</file>

<file path=customXml/itemProps4.xml><?xml version="1.0" encoding="utf-8"?>
<ds:datastoreItem xmlns:ds="http://schemas.openxmlformats.org/officeDocument/2006/customXml" ds:itemID="{90373BBA-3DA2-4949-AB56-E8900963EE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IZVEDBENI PLAN NASTAVE</vt:lpstr>
    </vt:vector>
  </TitlesOfParts>
  <Company>ZDRAVSTVENO VELEUČILIŠTE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</dc:title>
  <dc:creator>snjezana</dc:creator>
  <cp:lastModifiedBy>User </cp:lastModifiedBy>
  <cp:revision>4</cp:revision>
  <cp:lastPrinted>2012-09-11T10:12:00Z</cp:lastPrinted>
  <dcterms:created xsi:type="dcterms:W3CDTF">2018-10-01T12:18:00Z</dcterms:created>
  <dcterms:modified xsi:type="dcterms:W3CDTF">2018-10-01T12:58:00Z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0x0101006C331DD8ECDC944E9CF142657A4954F9</vt:lpwstr>
  </property>
</Properties>
</file>