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72A1" w14:textId="77777777" w:rsidR="00F6790B" w:rsidRDefault="007349A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9"/>
        <w:gridCol w:w="3376"/>
        <w:gridCol w:w="654"/>
        <w:gridCol w:w="693"/>
        <w:gridCol w:w="354"/>
        <w:gridCol w:w="330"/>
        <w:gridCol w:w="687"/>
        <w:gridCol w:w="699"/>
      </w:tblGrid>
      <w:tr w:rsidR="000914B1" w14:paraId="6FA1F1D6" w14:textId="77777777" w:rsidTr="005C6D68">
        <w:tc>
          <w:tcPr>
            <w:tcW w:w="2322" w:type="dxa"/>
            <w:vMerge w:val="restart"/>
            <w:vAlign w:val="center"/>
          </w:tcPr>
          <w:p w14:paraId="3B4666BA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14:paraId="16DFB80D" w14:textId="77777777" w:rsidR="004B47FC" w:rsidRPr="004B47FC" w:rsidRDefault="004B47FC" w:rsidP="005C6D68">
            <w:pPr>
              <w:spacing w:line="360" w:lineRule="auto"/>
              <w:rPr>
                <w:rFonts w:cstheme="minorHAnsi"/>
              </w:rPr>
            </w:pPr>
          </w:p>
          <w:p w14:paraId="1FA49355" w14:textId="77777777" w:rsidR="005C6D68" w:rsidRPr="004B47FC" w:rsidRDefault="004B47FC" w:rsidP="005C6D68">
            <w:pPr>
              <w:spacing w:line="360" w:lineRule="auto"/>
              <w:rPr>
                <w:rFonts w:cstheme="minorHAnsi"/>
              </w:rPr>
            </w:pPr>
            <w:r w:rsidRPr="004B47FC">
              <w:rPr>
                <w:rFonts w:cstheme="minorHAnsi"/>
              </w:rPr>
              <w:t>Zdravstvena psihologija</w:t>
            </w:r>
          </w:p>
        </w:tc>
        <w:tc>
          <w:tcPr>
            <w:tcW w:w="700" w:type="dxa"/>
          </w:tcPr>
          <w:p w14:paraId="07B4D7BC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P</w:t>
            </w:r>
          </w:p>
        </w:tc>
        <w:tc>
          <w:tcPr>
            <w:tcW w:w="700" w:type="dxa"/>
            <w:gridSpan w:val="2"/>
          </w:tcPr>
          <w:p w14:paraId="3FC4EF16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S</w:t>
            </w:r>
          </w:p>
        </w:tc>
        <w:tc>
          <w:tcPr>
            <w:tcW w:w="700" w:type="dxa"/>
          </w:tcPr>
          <w:p w14:paraId="0114E3C8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V</w:t>
            </w:r>
          </w:p>
        </w:tc>
        <w:tc>
          <w:tcPr>
            <w:tcW w:w="701" w:type="dxa"/>
          </w:tcPr>
          <w:p w14:paraId="19731965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ECTS</w:t>
            </w:r>
          </w:p>
        </w:tc>
      </w:tr>
      <w:tr w:rsidR="000914B1" w14:paraId="44487729" w14:textId="77777777" w:rsidTr="00BE71EC">
        <w:tc>
          <w:tcPr>
            <w:tcW w:w="2322" w:type="dxa"/>
            <w:vMerge/>
          </w:tcPr>
          <w:p w14:paraId="32C78249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</w:tcPr>
          <w:p w14:paraId="2ADDFD2B" w14:textId="77777777" w:rsidR="005C6D68" w:rsidRPr="004B47FC" w:rsidRDefault="005C6D68" w:rsidP="005C6D6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0" w:type="dxa"/>
          </w:tcPr>
          <w:p w14:paraId="21461B83" w14:textId="77777777" w:rsidR="005C6D68" w:rsidRPr="004B47FC" w:rsidRDefault="004B47FC" w:rsidP="005C6D68">
            <w:pPr>
              <w:spacing w:line="360" w:lineRule="auto"/>
              <w:jc w:val="center"/>
              <w:rPr>
                <w:rFonts w:cstheme="minorHAnsi"/>
              </w:rPr>
            </w:pPr>
            <w:r w:rsidRPr="004B47FC">
              <w:rPr>
                <w:rFonts w:cstheme="minorHAnsi"/>
              </w:rPr>
              <w:t>30</w:t>
            </w:r>
          </w:p>
        </w:tc>
        <w:tc>
          <w:tcPr>
            <w:tcW w:w="700" w:type="dxa"/>
            <w:gridSpan w:val="2"/>
          </w:tcPr>
          <w:p w14:paraId="199A2F9B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700" w:type="dxa"/>
          </w:tcPr>
          <w:p w14:paraId="4B211DEE" w14:textId="77777777" w:rsidR="005C6D68" w:rsidRPr="004B47FC" w:rsidRDefault="00651D27" w:rsidP="005C6D6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701" w:type="dxa"/>
          </w:tcPr>
          <w:p w14:paraId="50861E62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0914B1" w14:paraId="573507FB" w14:textId="77777777" w:rsidTr="00165F9E">
        <w:tc>
          <w:tcPr>
            <w:tcW w:w="2322" w:type="dxa"/>
          </w:tcPr>
          <w:p w14:paraId="2B102667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83" w:type="dxa"/>
          </w:tcPr>
          <w:p w14:paraId="259E1456" w14:textId="77777777" w:rsidR="00D74EE2" w:rsidRPr="004B47FC" w:rsidRDefault="000914B1" w:rsidP="000914B1">
            <w:pPr>
              <w:tabs>
                <w:tab w:val="center" w:pos="1579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fizioterapija</w:t>
            </w:r>
          </w:p>
        </w:tc>
        <w:tc>
          <w:tcPr>
            <w:tcW w:w="1741" w:type="dxa"/>
            <w:gridSpan w:val="3"/>
          </w:tcPr>
          <w:p w14:paraId="3C7EF5B1" w14:textId="77777777" w:rsidR="00D74EE2" w:rsidRPr="004B47FC" w:rsidRDefault="00D74EE2" w:rsidP="005C6D68">
            <w:pPr>
              <w:spacing w:line="360" w:lineRule="auto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14:paraId="6DA467F5" w14:textId="77777777" w:rsidR="00D74EE2" w:rsidRPr="004B47FC" w:rsidRDefault="00D74EE2" w:rsidP="005C6D68">
            <w:pPr>
              <w:spacing w:line="360" w:lineRule="auto"/>
              <w:rPr>
                <w:rFonts w:cstheme="minorHAnsi"/>
              </w:rPr>
            </w:pPr>
          </w:p>
        </w:tc>
      </w:tr>
      <w:tr w:rsidR="00651D27" w14:paraId="7FFE6C05" w14:textId="77777777" w:rsidTr="00015F3A">
        <w:tc>
          <w:tcPr>
            <w:tcW w:w="2322" w:type="dxa"/>
          </w:tcPr>
          <w:p w14:paraId="28800A44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14:paraId="5316A3A0" w14:textId="72751A85" w:rsidR="004B47FC" w:rsidRPr="004B47FC" w:rsidRDefault="004B47FC" w:rsidP="004B47FC">
            <w:pPr>
              <w:spacing w:line="276" w:lineRule="auto"/>
              <w:rPr>
                <w:rFonts w:cstheme="minorHAnsi"/>
                <w:sz w:val="20"/>
                <w:szCs w:val="20"/>
                <w:lang w:eastAsia="en-US"/>
              </w:rPr>
            </w:pPr>
            <w:r w:rsidRPr="004B47FC">
              <w:rPr>
                <w:rFonts w:cstheme="minorHAnsi"/>
                <w:sz w:val="20"/>
                <w:szCs w:val="20"/>
                <w:lang w:eastAsia="en-US"/>
              </w:rPr>
              <w:t>Zrinka Pukljak, prof.</w:t>
            </w:r>
            <w:r w:rsidR="00DA6BF9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A6BF9">
              <w:rPr>
                <w:rFonts w:cstheme="minorHAnsi"/>
                <w:sz w:val="20"/>
                <w:szCs w:val="20"/>
                <w:lang w:eastAsia="en-US"/>
              </w:rPr>
              <w:t>psih</w:t>
            </w:r>
            <w:proofErr w:type="spellEnd"/>
            <w:r w:rsidR="00DA6BF9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2690118F" w14:textId="5711F202" w:rsidR="00591479" w:rsidRPr="004B47FC" w:rsidRDefault="00591479" w:rsidP="004B47FC">
            <w:pPr>
              <w:spacing w:line="360" w:lineRule="auto"/>
              <w:rPr>
                <w:rFonts w:cstheme="minorHAnsi"/>
              </w:rPr>
            </w:pPr>
          </w:p>
        </w:tc>
      </w:tr>
      <w:tr w:rsidR="00651D27" w14:paraId="5512E954" w14:textId="77777777" w:rsidTr="00A21705">
        <w:tc>
          <w:tcPr>
            <w:tcW w:w="2322" w:type="dxa"/>
          </w:tcPr>
          <w:p w14:paraId="5E82EA2F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14:paraId="5F5EFC57" w14:textId="1187629F" w:rsidR="004B47FC" w:rsidRPr="004B47FC" w:rsidRDefault="004B47FC" w:rsidP="004B47FC">
            <w:pPr>
              <w:spacing w:line="276" w:lineRule="auto"/>
              <w:rPr>
                <w:rFonts w:cstheme="minorHAnsi"/>
                <w:sz w:val="20"/>
                <w:szCs w:val="20"/>
                <w:lang w:eastAsia="en-US"/>
              </w:rPr>
            </w:pPr>
            <w:r w:rsidRPr="004B47FC">
              <w:rPr>
                <w:rFonts w:cstheme="minorHAnsi"/>
                <w:sz w:val="20"/>
                <w:szCs w:val="20"/>
                <w:lang w:eastAsia="en-US"/>
              </w:rPr>
              <w:t xml:space="preserve">Zrinka Pukljak, prof. </w:t>
            </w:r>
            <w:proofErr w:type="spellStart"/>
            <w:r w:rsidRPr="004B47FC">
              <w:rPr>
                <w:rFonts w:cstheme="minorHAnsi"/>
                <w:sz w:val="20"/>
                <w:szCs w:val="20"/>
                <w:lang w:eastAsia="en-US"/>
              </w:rPr>
              <w:t>psih</w:t>
            </w:r>
            <w:proofErr w:type="spellEnd"/>
            <w:r w:rsidRPr="004B47FC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5A038BB1" w14:textId="77777777" w:rsidR="005C6D68" w:rsidRPr="004B47FC" w:rsidRDefault="005C6D68" w:rsidP="004B47FC">
            <w:pPr>
              <w:spacing w:line="360" w:lineRule="auto"/>
              <w:rPr>
                <w:rFonts w:cstheme="minorHAnsi"/>
              </w:rPr>
            </w:pPr>
          </w:p>
        </w:tc>
      </w:tr>
      <w:tr w:rsidR="00651D27" w14:paraId="191652E2" w14:textId="77777777" w:rsidTr="0029488D">
        <w:tc>
          <w:tcPr>
            <w:tcW w:w="2322" w:type="dxa"/>
          </w:tcPr>
          <w:p w14:paraId="518E2829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14:paraId="55A79545" w14:textId="0A047317" w:rsidR="005C6D68" w:rsidRDefault="00895E60" w:rsidP="0000316B">
            <w:pPr>
              <w:spacing w:line="360" w:lineRule="auto"/>
            </w:pPr>
            <w:r>
              <w:rPr>
                <w:rFonts w:cstheme="minorHAnsi"/>
              </w:rPr>
              <w:t>Morana Radman</w:t>
            </w:r>
            <w:r w:rsidR="005C08E3" w:rsidRPr="004B47FC">
              <w:rPr>
                <w:rFonts w:cstheme="minorHAnsi"/>
              </w:rPr>
              <w:t xml:space="preserve">, dipl. </w:t>
            </w:r>
            <w:proofErr w:type="spellStart"/>
            <w:r w:rsidR="005C08E3" w:rsidRPr="004B47FC">
              <w:rPr>
                <w:rFonts w:cstheme="minorHAnsi"/>
              </w:rPr>
              <w:t>psih</w:t>
            </w:r>
            <w:proofErr w:type="spellEnd"/>
            <w:r w:rsidR="005C08E3" w:rsidRPr="004B47FC">
              <w:rPr>
                <w:rFonts w:cstheme="minorHAnsi"/>
              </w:rPr>
              <w:t>.</w:t>
            </w:r>
          </w:p>
        </w:tc>
      </w:tr>
      <w:tr w:rsidR="005C6D68" w14:paraId="50B227C4" w14:textId="77777777" w:rsidTr="005C6D68">
        <w:tc>
          <w:tcPr>
            <w:tcW w:w="7887" w:type="dxa"/>
            <w:gridSpan w:val="6"/>
          </w:tcPr>
          <w:p w14:paraId="08766147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407E849C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0914B1" w14:paraId="54D6CF4B" w14:textId="77777777" w:rsidTr="0000316B">
        <w:trPr>
          <w:trHeight w:val="346"/>
        </w:trPr>
        <w:tc>
          <w:tcPr>
            <w:tcW w:w="2322" w:type="dxa"/>
          </w:tcPr>
          <w:p w14:paraId="5DAC74E6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  <w:p w14:paraId="3C0D8E92" w14:textId="77777777" w:rsidR="004407A9" w:rsidRPr="009E2349" w:rsidRDefault="004407A9" w:rsidP="00591479">
            <w:pPr>
              <w:rPr>
                <w:b/>
              </w:rPr>
            </w:pPr>
          </w:p>
        </w:tc>
        <w:tc>
          <w:tcPr>
            <w:tcW w:w="5565" w:type="dxa"/>
            <w:gridSpan w:val="5"/>
          </w:tcPr>
          <w:p w14:paraId="6F2349E8" w14:textId="77777777" w:rsidR="0000316B" w:rsidRDefault="0054336F" w:rsidP="00694448">
            <w:r>
              <w:t>1. Psihosocijalne osnove zdravlja, uvod u zdravstvenu psihologiju</w:t>
            </w:r>
          </w:p>
          <w:p w14:paraId="37D74570" w14:textId="77777777" w:rsidR="00A12289" w:rsidRDefault="00A12289" w:rsidP="00694448"/>
          <w:p w14:paraId="588FB2C7" w14:textId="77777777" w:rsidR="00A12289" w:rsidRDefault="0054336F" w:rsidP="00694448">
            <w:r>
              <w:t>2. Stres – definicija, reakcije, teorije</w:t>
            </w:r>
          </w:p>
          <w:p w14:paraId="1BCA5503" w14:textId="77777777" w:rsidR="0054336F" w:rsidRDefault="0054336F" w:rsidP="00694448">
            <w:r>
              <w:t>3. Stres i tjelesno zdravlje, postupci ublažavanja učinaka stresa na zdravlje</w:t>
            </w:r>
          </w:p>
          <w:p w14:paraId="3C2C09F7" w14:textId="77777777" w:rsidR="00A12289" w:rsidRDefault="00A12289" w:rsidP="00694448"/>
          <w:p w14:paraId="00871337" w14:textId="77777777" w:rsidR="00A12289" w:rsidRDefault="0046562E" w:rsidP="00694448">
            <w:r>
              <w:t xml:space="preserve">4. </w:t>
            </w:r>
            <w:r w:rsidR="007D50E0">
              <w:t>Bol – važnost, vrste, teorije, procjenjivanje</w:t>
            </w:r>
          </w:p>
          <w:p w14:paraId="58F8C739" w14:textId="77777777" w:rsidR="007D50E0" w:rsidRDefault="007D50E0" w:rsidP="00694448">
            <w:r>
              <w:t xml:space="preserve">5. Bol – psihološke značajke, </w:t>
            </w:r>
            <w:proofErr w:type="spellStart"/>
            <w:r>
              <w:t>sociokulturološke</w:t>
            </w:r>
            <w:proofErr w:type="spellEnd"/>
            <w:r>
              <w:t xml:space="preserve"> odrednice, suzbijanje i terapija boli</w:t>
            </w:r>
          </w:p>
          <w:p w14:paraId="5AFFAFEC" w14:textId="77777777" w:rsidR="00A12289" w:rsidRDefault="00A12289" w:rsidP="00694448"/>
          <w:p w14:paraId="1E0CCA5A" w14:textId="77777777" w:rsidR="007D50E0" w:rsidRDefault="007D50E0" w:rsidP="00694448">
            <w:r>
              <w:t>6. Psihologija rehabilitacije</w:t>
            </w:r>
          </w:p>
          <w:p w14:paraId="6BBB9B76" w14:textId="77777777" w:rsidR="00A12289" w:rsidRDefault="00A12289" w:rsidP="00694448"/>
          <w:p w14:paraId="1747E39F" w14:textId="77777777" w:rsidR="007D50E0" w:rsidRDefault="007D50E0" w:rsidP="00694448">
            <w:r>
              <w:t>7. Psihološke teškoće bolesnika u bolnici – djeca</w:t>
            </w:r>
          </w:p>
          <w:p w14:paraId="3BF41803" w14:textId="77777777" w:rsidR="007D50E0" w:rsidRDefault="007D50E0" w:rsidP="00694448">
            <w:r>
              <w:t>8. Psihološke teškoće bolesnika u bolnici – odrasli</w:t>
            </w:r>
          </w:p>
          <w:p w14:paraId="1E4A0F59" w14:textId="77777777" w:rsidR="00A12289" w:rsidRDefault="00A12289" w:rsidP="00694448"/>
          <w:p w14:paraId="1A3B7E29" w14:textId="77777777" w:rsidR="007D50E0" w:rsidRDefault="007D50E0" w:rsidP="00694448">
            <w:r>
              <w:t>9. Zdravstveno ponašanje</w:t>
            </w:r>
          </w:p>
          <w:p w14:paraId="7763A08A" w14:textId="77777777" w:rsidR="00A12289" w:rsidRDefault="00A12289" w:rsidP="00694448"/>
          <w:p w14:paraId="4412D06F" w14:textId="77777777" w:rsidR="00694448" w:rsidRDefault="007D50E0" w:rsidP="00694448">
            <w:r>
              <w:t xml:space="preserve">10. </w:t>
            </w:r>
            <w:r w:rsidR="00A12289">
              <w:t>Psihološke pojavnosti u terminalnim stanjima, komunikacija s teškim bolesnicima</w:t>
            </w:r>
          </w:p>
          <w:p w14:paraId="20D3075F" w14:textId="77777777" w:rsidR="00694448" w:rsidRDefault="00694448" w:rsidP="00694448"/>
        </w:tc>
        <w:tc>
          <w:tcPr>
            <w:tcW w:w="1401" w:type="dxa"/>
            <w:gridSpan w:val="2"/>
          </w:tcPr>
          <w:p w14:paraId="5ACE8135" w14:textId="77777777" w:rsidR="0097785F" w:rsidRDefault="0097785F" w:rsidP="005D2132"/>
          <w:p w14:paraId="3F3FA2D9" w14:textId="77777777" w:rsidR="0054336F" w:rsidRDefault="0054336F" w:rsidP="005D2132">
            <w:r>
              <w:t>3</w:t>
            </w:r>
          </w:p>
          <w:p w14:paraId="07573B72" w14:textId="77777777" w:rsidR="0054336F" w:rsidRDefault="0054336F" w:rsidP="005D2132"/>
          <w:p w14:paraId="38904B5F" w14:textId="77777777" w:rsidR="0054336F" w:rsidRDefault="0054336F" w:rsidP="005D2132"/>
          <w:p w14:paraId="12A855E1" w14:textId="77777777" w:rsidR="0054336F" w:rsidRDefault="00A12289" w:rsidP="005D2132">
            <w:r>
              <w:t>3</w:t>
            </w:r>
          </w:p>
          <w:p w14:paraId="5EF34E76" w14:textId="77777777" w:rsidR="007D50E0" w:rsidRDefault="007D50E0" w:rsidP="005D2132">
            <w:r>
              <w:t>3</w:t>
            </w:r>
          </w:p>
          <w:p w14:paraId="3715E7C6" w14:textId="77777777" w:rsidR="007D50E0" w:rsidRDefault="007D50E0" w:rsidP="005D2132"/>
          <w:p w14:paraId="5E6967C7" w14:textId="77777777" w:rsidR="007D50E0" w:rsidRDefault="007D50E0" w:rsidP="005D2132"/>
          <w:p w14:paraId="0CBF16C3" w14:textId="77777777" w:rsidR="007D50E0" w:rsidRDefault="007D50E0" w:rsidP="005D2132">
            <w:r>
              <w:t>3</w:t>
            </w:r>
          </w:p>
          <w:p w14:paraId="19D8E5AC" w14:textId="77777777" w:rsidR="007D50E0" w:rsidRDefault="007D50E0" w:rsidP="005D2132">
            <w:r>
              <w:t>3</w:t>
            </w:r>
          </w:p>
          <w:p w14:paraId="30EFBF1E" w14:textId="77777777" w:rsidR="00A12289" w:rsidRDefault="00A12289" w:rsidP="005D2132"/>
          <w:p w14:paraId="7883AE3F" w14:textId="77777777" w:rsidR="00A12289" w:rsidRDefault="00A12289" w:rsidP="005D2132"/>
          <w:p w14:paraId="6EC0AA9C" w14:textId="77777777" w:rsidR="00A12289" w:rsidRDefault="00A12289" w:rsidP="005D2132">
            <w:r>
              <w:t>3</w:t>
            </w:r>
          </w:p>
          <w:p w14:paraId="705E0919" w14:textId="77777777" w:rsidR="00A12289" w:rsidRDefault="00A12289" w:rsidP="005D2132"/>
          <w:p w14:paraId="628FE99C" w14:textId="77777777" w:rsidR="00A12289" w:rsidRDefault="00A12289" w:rsidP="005D2132">
            <w:r>
              <w:t>3</w:t>
            </w:r>
          </w:p>
          <w:p w14:paraId="4601E44E" w14:textId="77777777" w:rsidR="00A12289" w:rsidRDefault="00A12289" w:rsidP="005D2132">
            <w:r>
              <w:t>3</w:t>
            </w:r>
          </w:p>
          <w:p w14:paraId="51A06DFC" w14:textId="77777777" w:rsidR="00A12289" w:rsidRDefault="00A12289" w:rsidP="005D2132"/>
          <w:p w14:paraId="12A83ABC" w14:textId="77777777" w:rsidR="00A12289" w:rsidRDefault="00A12289" w:rsidP="005D2132">
            <w:r>
              <w:t>3</w:t>
            </w:r>
          </w:p>
          <w:p w14:paraId="5AE1FE22" w14:textId="77777777" w:rsidR="00A12289" w:rsidRDefault="00A12289" w:rsidP="005D2132"/>
          <w:p w14:paraId="2ADF5544" w14:textId="77777777" w:rsidR="00A12289" w:rsidRDefault="00A12289" w:rsidP="005D2132">
            <w:r>
              <w:t>3</w:t>
            </w:r>
          </w:p>
        </w:tc>
      </w:tr>
      <w:tr w:rsidR="000914B1" w14:paraId="75D8FE96" w14:textId="77777777" w:rsidTr="005C6D68">
        <w:tc>
          <w:tcPr>
            <w:tcW w:w="2322" w:type="dxa"/>
          </w:tcPr>
          <w:p w14:paraId="4FDB55EC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5"/>
          </w:tcPr>
          <w:p w14:paraId="2C7C2B3B" w14:textId="77777777" w:rsidR="00694448" w:rsidRDefault="00694448" w:rsidP="009263F7"/>
        </w:tc>
        <w:tc>
          <w:tcPr>
            <w:tcW w:w="1401" w:type="dxa"/>
            <w:gridSpan w:val="2"/>
          </w:tcPr>
          <w:p w14:paraId="329350E0" w14:textId="77777777" w:rsidR="003F5CE4" w:rsidRDefault="003F5CE4" w:rsidP="009263F7"/>
          <w:p w14:paraId="58925E11" w14:textId="77777777" w:rsidR="00A64DE2" w:rsidRDefault="00A64DE2" w:rsidP="009263F7"/>
          <w:p w14:paraId="022F90F7" w14:textId="77777777" w:rsidR="00A64DE2" w:rsidRDefault="00A64DE2" w:rsidP="009263F7"/>
        </w:tc>
      </w:tr>
      <w:tr w:rsidR="000914B1" w14:paraId="38066EF0" w14:textId="77777777" w:rsidTr="005C6D68">
        <w:tc>
          <w:tcPr>
            <w:tcW w:w="2322" w:type="dxa"/>
          </w:tcPr>
          <w:p w14:paraId="20ABBCCE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  <w:p w14:paraId="7776DC10" w14:textId="77777777" w:rsidR="004407A9" w:rsidRPr="009E2349" w:rsidRDefault="004407A9" w:rsidP="009263F7">
            <w:pPr>
              <w:rPr>
                <w:b/>
              </w:rPr>
            </w:pPr>
          </w:p>
        </w:tc>
        <w:tc>
          <w:tcPr>
            <w:tcW w:w="5565" w:type="dxa"/>
            <w:gridSpan w:val="5"/>
          </w:tcPr>
          <w:p w14:paraId="25E5389E" w14:textId="77777777" w:rsidR="004C370B" w:rsidRDefault="004C370B" w:rsidP="009263F7">
            <w:pPr>
              <w:rPr>
                <w:rFonts w:cstheme="minorHAnsi"/>
              </w:rPr>
            </w:pPr>
          </w:p>
          <w:p w14:paraId="65B9C0F7" w14:textId="77777777" w:rsidR="0000316B" w:rsidRDefault="00DA6BF9" w:rsidP="009263F7">
            <w:pPr>
              <w:rPr>
                <w:rFonts w:cstheme="minorHAnsi"/>
              </w:rPr>
            </w:pPr>
            <w:r w:rsidRPr="00DA6BF9">
              <w:rPr>
                <w:rFonts w:cstheme="minorHAnsi"/>
              </w:rPr>
              <w:t xml:space="preserve">1. </w:t>
            </w:r>
            <w:r w:rsidR="004C370B">
              <w:rPr>
                <w:rFonts w:cstheme="minorHAnsi"/>
              </w:rPr>
              <w:t>u</w:t>
            </w:r>
            <w:r w:rsidRPr="004C370B">
              <w:rPr>
                <w:rFonts w:cstheme="minorHAnsi"/>
              </w:rPr>
              <w:t>vod u zdravstvenu psihologiju, razlike znanstvenog i neznanstvenog pristupa</w:t>
            </w:r>
            <w:r w:rsidR="00F03F9E">
              <w:rPr>
                <w:rFonts w:cstheme="minorHAnsi"/>
              </w:rPr>
              <w:t xml:space="preserve">, usporedba biomedicinskog i </w:t>
            </w:r>
            <w:proofErr w:type="spellStart"/>
            <w:r w:rsidR="00F03F9E">
              <w:rPr>
                <w:rFonts w:cstheme="minorHAnsi"/>
              </w:rPr>
              <w:t>biopsihosocijalnog</w:t>
            </w:r>
            <w:proofErr w:type="spellEnd"/>
            <w:r w:rsidR="00F03F9E">
              <w:rPr>
                <w:rFonts w:cstheme="minorHAnsi"/>
              </w:rPr>
              <w:t xml:space="preserve"> pristupa</w:t>
            </w:r>
          </w:p>
          <w:p w14:paraId="222CAD15" w14:textId="77777777" w:rsidR="00ED3A93" w:rsidRPr="004C370B" w:rsidRDefault="00ED3A93" w:rsidP="009263F7">
            <w:pPr>
              <w:rPr>
                <w:rFonts w:cstheme="minorHAnsi"/>
              </w:rPr>
            </w:pPr>
          </w:p>
          <w:p w14:paraId="26F8C0F1" w14:textId="77777777" w:rsidR="00DA6BF9" w:rsidRPr="004C370B" w:rsidRDefault="00DA6BF9" w:rsidP="009263F7">
            <w:pPr>
              <w:rPr>
                <w:rFonts w:cstheme="minorHAnsi"/>
              </w:rPr>
            </w:pPr>
            <w:r w:rsidRPr="004C370B">
              <w:rPr>
                <w:rFonts w:cstheme="minorHAnsi"/>
              </w:rPr>
              <w:t xml:space="preserve">2. </w:t>
            </w:r>
            <w:r w:rsidR="004C370B">
              <w:rPr>
                <w:rFonts w:cstheme="minorHAnsi"/>
              </w:rPr>
              <w:t>a</w:t>
            </w:r>
            <w:r w:rsidRPr="004C370B">
              <w:rPr>
                <w:rFonts w:cstheme="minorHAnsi"/>
              </w:rPr>
              <w:t>naliza stresnog iskustva – vrste reakcija, stresovi prema jačini</w:t>
            </w:r>
            <w:r w:rsidR="004C370B">
              <w:rPr>
                <w:rFonts w:cstheme="minorHAnsi"/>
              </w:rPr>
              <w:t>, karakteristike i posljedice</w:t>
            </w:r>
            <w:r w:rsidR="00F03F9E">
              <w:rPr>
                <w:rFonts w:cstheme="minorHAnsi"/>
              </w:rPr>
              <w:t>, utjecaj načina mišljenja na stres</w:t>
            </w:r>
          </w:p>
          <w:p w14:paraId="300EADE0" w14:textId="77777777" w:rsidR="00DA6BF9" w:rsidRDefault="00DA6BF9" w:rsidP="009263F7">
            <w:pPr>
              <w:rPr>
                <w:rFonts w:cstheme="minorHAnsi"/>
              </w:rPr>
            </w:pPr>
            <w:r w:rsidRPr="004C370B">
              <w:rPr>
                <w:rFonts w:cstheme="minorHAnsi"/>
              </w:rPr>
              <w:t xml:space="preserve">3. </w:t>
            </w:r>
            <w:r w:rsidR="004C370B">
              <w:rPr>
                <w:rFonts w:cstheme="minorHAnsi"/>
              </w:rPr>
              <w:t>n</w:t>
            </w:r>
            <w:r w:rsidRPr="004C370B">
              <w:rPr>
                <w:rFonts w:cstheme="minorHAnsi"/>
              </w:rPr>
              <w:t xml:space="preserve">ačini suočavanja sa stresom, primjena upitnika, vrste načina suočavanja sa stresom, </w:t>
            </w:r>
            <w:r w:rsidR="00DF646E">
              <w:rPr>
                <w:rFonts w:cstheme="minorHAnsi"/>
              </w:rPr>
              <w:t>abdominalno disanje</w:t>
            </w:r>
          </w:p>
          <w:p w14:paraId="3E31396D" w14:textId="77777777" w:rsidR="00ED3A93" w:rsidRDefault="00ED3A93" w:rsidP="009263F7">
            <w:pPr>
              <w:rPr>
                <w:rFonts w:cstheme="minorHAnsi"/>
              </w:rPr>
            </w:pPr>
          </w:p>
          <w:p w14:paraId="0174D648" w14:textId="77777777" w:rsidR="00813CF3" w:rsidRDefault="004C370B" w:rsidP="009263F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</w:t>
            </w:r>
            <w:r w:rsidRPr="004C370B">
              <w:rPr>
                <w:rFonts w:cstheme="minorHAnsi"/>
              </w:rPr>
              <w:t xml:space="preserve"> mjerenje boli, progresivna mišićna relaksacija</w:t>
            </w:r>
          </w:p>
          <w:p w14:paraId="7A4D26CC" w14:textId="77777777" w:rsidR="004C370B" w:rsidRDefault="004C370B" w:rsidP="009263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 paradoksalni oblici boli, analiza dokumentarnog filma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Secret</w:t>
            </w:r>
            <w:proofErr w:type="spellEnd"/>
            <w:r>
              <w:rPr>
                <w:rFonts w:cstheme="minorHAnsi"/>
              </w:rPr>
              <w:t xml:space="preserve"> World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Pain</w:t>
            </w:r>
            <w:proofErr w:type="spellEnd"/>
          </w:p>
          <w:p w14:paraId="7CD66B79" w14:textId="77777777" w:rsidR="00ED3A93" w:rsidRPr="004C370B" w:rsidRDefault="00ED3A93" w:rsidP="009263F7">
            <w:pPr>
              <w:rPr>
                <w:rFonts w:cstheme="minorHAnsi"/>
              </w:rPr>
            </w:pPr>
          </w:p>
          <w:p w14:paraId="48E60701" w14:textId="77777777" w:rsidR="00DA6BF9" w:rsidRDefault="004C370B" w:rsidP="009263F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DA6BF9" w:rsidRPr="004C370B">
              <w:rPr>
                <w:rFonts w:cstheme="minorHAnsi"/>
              </w:rPr>
              <w:t>.</w:t>
            </w:r>
            <w:r w:rsidR="00F67F22">
              <w:rPr>
                <w:rFonts w:cstheme="minorHAnsi"/>
              </w:rPr>
              <w:t xml:space="preserve"> s</w:t>
            </w:r>
            <w:r w:rsidRPr="004C370B">
              <w:rPr>
                <w:rFonts w:cstheme="minorHAnsi"/>
              </w:rPr>
              <w:t>tavovi prema osobama s tjelesnim oštećenjem, najčešće prepreke u socijalnoj interakciji</w:t>
            </w:r>
          </w:p>
          <w:p w14:paraId="3BA7898E" w14:textId="77777777" w:rsidR="003B63B8" w:rsidRDefault="003B63B8" w:rsidP="009263F7">
            <w:pPr>
              <w:rPr>
                <w:rFonts w:cstheme="minorHAnsi"/>
              </w:rPr>
            </w:pPr>
            <w:r>
              <w:rPr>
                <w:rFonts w:cstheme="minorHAnsi"/>
              </w:rPr>
              <w:t>7. analiza poglavlja iz knjige „Život s različitima“</w:t>
            </w:r>
            <w:r w:rsidR="00F03F9E">
              <w:rPr>
                <w:rFonts w:cstheme="minorHAnsi"/>
              </w:rPr>
              <w:t xml:space="preserve"> tehnika </w:t>
            </w:r>
            <w:r>
              <w:rPr>
                <w:rFonts w:cstheme="minorHAnsi"/>
              </w:rPr>
              <w:t>slagalice</w:t>
            </w:r>
          </w:p>
          <w:p w14:paraId="2554DE69" w14:textId="77777777" w:rsidR="00ED3A93" w:rsidRPr="004C370B" w:rsidRDefault="00ED3A93" w:rsidP="009263F7">
            <w:pPr>
              <w:rPr>
                <w:rFonts w:cstheme="minorHAnsi"/>
              </w:rPr>
            </w:pPr>
          </w:p>
          <w:p w14:paraId="43E5231C" w14:textId="77777777" w:rsidR="00DA6BF9" w:rsidRDefault="003528B6" w:rsidP="009263F7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DA6BF9" w:rsidRPr="00DA6BF9">
              <w:rPr>
                <w:rFonts w:cstheme="minorHAnsi"/>
              </w:rPr>
              <w:t>.</w:t>
            </w:r>
            <w:r w:rsidR="004C370B">
              <w:rPr>
                <w:rFonts w:cstheme="minorHAnsi"/>
              </w:rPr>
              <w:t xml:space="preserve"> psihološke tehnike za smanjenje stresa i/ili boli u pripremi za </w:t>
            </w:r>
            <w:r w:rsidR="003B63B8">
              <w:rPr>
                <w:rFonts w:cstheme="minorHAnsi"/>
              </w:rPr>
              <w:t xml:space="preserve">fizioterapijske </w:t>
            </w:r>
            <w:r w:rsidR="004C370B">
              <w:rPr>
                <w:rFonts w:cstheme="minorHAnsi"/>
              </w:rPr>
              <w:t>postupke</w:t>
            </w:r>
            <w:r w:rsidR="00F03F9E">
              <w:rPr>
                <w:rFonts w:cstheme="minorHAnsi"/>
              </w:rPr>
              <w:t xml:space="preserve"> </w:t>
            </w:r>
            <w:r w:rsidR="003B63B8">
              <w:rPr>
                <w:rFonts w:cstheme="minorHAnsi"/>
              </w:rPr>
              <w:t>prilagođene dobi</w:t>
            </w:r>
          </w:p>
          <w:p w14:paraId="4880AF28" w14:textId="77777777" w:rsidR="00ED3A93" w:rsidRDefault="00ED3A93" w:rsidP="009263F7">
            <w:pPr>
              <w:rPr>
                <w:rFonts w:cstheme="minorHAnsi"/>
              </w:rPr>
            </w:pPr>
          </w:p>
          <w:p w14:paraId="0BCC5E09" w14:textId="77777777" w:rsidR="003528B6" w:rsidRDefault="003528B6" w:rsidP="009263F7">
            <w:pPr>
              <w:rPr>
                <w:rFonts w:cstheme="minorHAnsi"/>
              </w:rPr>
            </w:pPr>
            <w:r>
              <w:rPr>
                <w:rFonts w:cstheme="minorHAnsi"/>
              </w:rPr>
              <w:t>9. instrumenti za procjenu zdravstvenog ponašanja, motivacijski intervju u poticanju promjene zdravstvenog ponašanja</w:t>
            </w:r>
          </w:p>
          <w:p w14:paraId="3A404434" w14:textId="77777777" w:rsidR="003528B6" w:rsidRPr="00DA6BF9" w:rsidRDefault="003528B6" w:rsidP="009263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10. izrada promotivnih materijala za promociju redovite tjelesne aktivnosti, korištenjem tehnika </w:t>
            </w:r>
            <w:r w:rsidR="00F03F9E">
              <w:rPr>
                <w:rFonts w:cstheme="minorHAnsi"/>
              </w:rPr>
              <w:t xml:space="preserve">učinkovitosti </w:t>
            </w:r>
            <w:r>
              <w:rPr>
                <w:rFonts w:cstheme="minorHAnsi"/>
              </w:rPr>
              <w:t>utemeljen</w:t>
            </w:r>
            <w:r w:rsidR="00F03F9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na dokazima </w:t>
            </w:r>
          </w:p>
          <w:p w14:paraId="4E855CED" w14:textId="77777777" w:rsidR="00DA6BF9" w:rsidRPr="00DA6BF9" w:rsidRDefault="00DA6BF9" w:rsidP="009263F7">
            <w:pPr>
              <w:rPr>
                <w:rFonts w:cstheme="minorHAnsi"/>
              </w:rPr>
            </w:pPr>
          </w:p>
          <w:p w14:paraId="6D4AC85C" w14:textId="77777777" w:rsidR="00694448" w:rsidRPr="00DA6BF9" w:rsidRDefault="00694448" w:rsidP="009263F7">
            <w:pPr>
              <w:rPr>
                <w:rFonts w:cstheme="minorHAnsi"/>
              </w:rPr>
            </w:pPr>
          </w:p>
        </w:tc>
        <w:tc>
          <w:tcPr>
            <w:tcW w:w="1401" w:type="dxa"/>
            <w:gridSpan w:val="2"/>
          </w:tcPr>
          <w:p w14:paraId="68F57093" w14:textId="77777777" w:rsidR="005C08E3" w:rsidRDefault="005C08E3" w:rsidP="009263F7"/>
          <w:p w14:paraId="2AEC9AAF" w14:textId="77777777" w:rsidR="0000316B" w:rsidRDefault="00F03F9E" w:rsidP="009263F7">
            <w:r>
              <w:t>3</w:t>
            </w:r>
          </w:p>
          <w:p w14:paraId="51F6F8E6" w14:textId="77777777" w:rsidR="00DA6BF9" w:rsidRDefault="00DA6BF9" w:rsidP="009263F7"/>
          <w:p w14:paraId="0AB77AC8" w14:textId="77777777" w:rsidR="00DA6BF9" w:rsidRDefault="00DA6BF9" w:rsidP="009263F7"/>
          <w:p w14:paraId="3BEDFB5C" w14:textId="77777777" w:rsidR="00ED3A93" w:rsidRDefault="00ED3A93" w:rsidP="009263F7"/>
          <w:p w14:paraId="33D0D4CF" w14:textId="77777777" w:rsidR="00DA6BF9" w:rsidRDefault="00F03F9E" w:rsidP="009263F7">
            <w:r>
              <w:t>3</w:t>
            </w:r>
          </w:p>
          <w:p w14:paraId="6D80E19D" w14:textId="77777777" w:rsidR="004C370B" w:rsidRDefault="004C370B" w:rsidP="009263F7"/>
          <w:p w14:paraId="045C2AC4" w14:textId="77777777" w:rsidR="004C370B" w:rsidRDefault="004C370B" w:rsidP="009263F7"/>
          <w:p w14:paraId="5EE155E0" w14:textId="77777777" w:rsidR="004C370B" w:rsidRDefault="00F03F9E" w:rsidP="009263F7">
            <w:r>
              <w:t>3</w:t>
            </w:r>
          </w:p>
          <w:p w14:paraId="05A866D1" w14:textId="77777777" w:rsidR="004C370B" w:rsidRDefault="004C370B" w:rsidP="009263F7"/>
          <w:p w14:paraId="287D1DBE" w14:textId="77777777" w:rsidR="00813CF3" w:rsidRDefault="00813CF3" w:rsidP="009263F7"/>
          <w:p w14:paraId="62EAD63E" w14:textId="77777777" w:rsidR="00ED3A93" w:rsidRDefault="00ED3A93" w:rsidP="009263F7"/>
          <w:p w14:paraId="6629E8A8" w14:textId="77777777" w:rsidR="004C370B" w:rsidRDefault="00F03F9E" w:rsidP="009263F7">
            <w:r>
              <w:t>3</w:t>
            </w:r>
          </w:p>
          <w:p w14:paraId="70CF5097" w14:textId="77777777" w:rsidR="00813CF3" w:rsidRDefault="00813CF3" w:rsidP="009263F7"/>
          <w:p w14:paraId="5C53AFB5" w14:textId="77777777" w:rsidR="00F03F9E" w:rsidRDefault="00F03F9E" w:rsidP="009263F7">
            <w:r>
              <w:t>3</w:t>
            </w:r>
          </w:p>
          <w:p w14:paraId="1188A087" w14:textId="77777777" w:rsidR="00F03F9E" w:rsidRDefault="00F03F9E" w:rsidP="009263F7"/>
          <w:p w14:paraId="4183127D" w14:textId="77777777" w:rsidR="00F03F9E" w:rsidRDefault="00F03F9E" w:rsidP="009263F7">
            <w:r>
              <w:t>3</w:t>
            </w:r>
          </w:p>
          <w:p w14:paraId="5C692F22" w14:textId="77777777" w:rsidR="00F03F9E" w:rsidRDefault="00F03F9E" w:rsidP="009263F7"/>
          <w:p w14:paraId="4A421081" w14:textId="77777777" w:rsidR="00F03F9E" w:rsidRDefault="00F03F9E" w:rsidP="009263F7">
            <w:r>
              <w:t>3</w:t>
            </w:r>
          </w:p>
          <w:p w14:paraId="638006F1" w14:textId="77777777" w:rsidR="00ED3A93" w:rsidRDefault="00ED3A93" w:rsidP="009263F7"/>
          <w:p w14:paraId="419742D6" w14:textId="77777777" w:rsidR="004A1CC7" w:rsidRDefault="004A1CC7" w:rsidP="009263F7"/>
          <w:p w14:paraId="62EBEC2C" w14:textId="77777777" w:rsidR="004A1CC7" w:rsidRDefault="004A1CC7" w:rsidP="009263F7"/>
          <w:p w14:paraId="0FD04B6C" w14:textId="77777777" w:rsidR="004A1CC7" w:rsidRDefault="004A1CC7" w:rsidP="009263F7">
            <w:r>
              <w:t>3</w:t>
            </w:r>
          </w:p>
          <w:p w14:paraId="44EA363E" w14:textId="77777777" w:rsidR="00813CF3" w:rsidRDefault="00813CF3" w:rsidP="009263F7"/>
          <w:p w14:paraId="682FB15A" w14:textId="77777777" w:rsidR="00813CF3" w:rsidRDefault="00813CF3" w:rsidP="009263F7">
            <w:r>
              <w:t>3</w:t>
            </w:r>
          </w:p>
          <w:p w14:paraId="08B3B8D1" w14:textId="77777777" w:rsidR="00A61BD8" w:rsidRDefault="00A61BD8" w:rsidP="009263F7"/>
          <w:p w14:paraId="71C5EBB6" w14:textId="77777777" w:rsidR="00A61BD8" w:rsidRDefault="00A61BD8" w:rsidP="009263F7">
            <w:r>
              <w:t>3</w:t>
            </w:r>
          </w:p>
          <w:p w14:paraId="50F09163" w14:textId="77777777" w:rsidR="00A61BD8" w:rsidRDefault="00A61BD8" w:rsidP="009263F7"/>
        </w:tc>
      </w:tr>
      <w:tr w:rsidR="00651D27" w14:paraId="477FF944" w14:textId="77777777" w:rsidTr="0056003B">
        <w:tc>
          <w:tcPr>
            <w:tcW w:w="2322" w:type="dxa"/>
          </w:tcPr>
          <w:p w14:paraId="69DABD35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966" w:type="dxa"/>
            <w:gridSpan w:val="7"/>
          </w:tcPr>
          <w:p w14:paraId="07999A29" w14:textId="77777777" w:rsidR="0000316B" w:rsidRDefault="0000316B" w:rsidP="009263F7"/>
          <w:p w14:paraId="2ABBCCB2" w14:textId="77777777" w:rsidR="004A1CC7" w:rsidRDefault="00952810" w:rsidP="009263F7">
            <w:r>
              <w:t>Prisustvo nastavi je obvezno. Student smije izostati s jednog termina predavanja i jednog termina vježbi.</w:t>
            </w:r>
          </w:p>
          <w:p w14:paraId="01A88C2E" w14:textId="77777777" w:rsidR="004A1CC7" w:rsidRDefault="004A1CC7" w:rsidP="009263F7">
            <w:r>
              <w:t>Tijekom vježbi studenti će jednom u semestru u grupama po troje obraditi i ostatku grupe prezentirati jedan stručni članak ili provesti anketu iz područja Zdravstvene psihologije.</w:t>
            </w:r>
          </w:p>
          <w:p w14:paraId="3A166713" w14:textId="77777777" w:rsidR="0000316B" w:rsidRDefault="004A1CC7" w:rsidP="009263F7">
            <w:r>
              <w:t>S</w:t>
            </w:r>
            <w:r w:rsidR="00952810">
              <w:t>tudent</w:t>
            </w:r>
            <w:r>
              <w:t>i</w:t>
            </w:r>
            <w:r w:rsidR="00952810">
              <w:t xml:space="preserve"> </w:t>
            </w:r>
            <w:r w:rsidR="00D771E0">
              <w:t xml:space="preserve">su obvezni </w:t>
            </w:r>
            <w:r w:rsidR="00952810">
              <w:t>na vježbama</w:t>
            </w:r>
            <w:r w:rsidR="00D771E0">
              <w:t xml:space="preserve"> </w:t>
            </w:r>
            <w:r w:rsidR="00952810">
              <w:t xml:space="preserve">imati primjerak Materijala za vježbi iz Zdravstvene psihologije dostupnih na </w:t>
            </w:r>
            <w:proofErr w:type="spellStart"/>
            <w:r w:rsidR="005C08E3">
              <w:t>Moodle</w:t>
            </w:r>
            <w:proofErr w:type="spellEnd"/>
            <w:r w:rsidR="005C08E3">
              <w:t xml:space="preserve"> poslužitelju.</w:t>
            </w:r>
          </w:p>
          <w:p w14:paraId="087D1DBF" w14:textId="77777777" w:rsidR="0000316B" w:rsidRDefault="0000316B" w:rsidP="009263F7"/>
          <w:p w14:paraId="42EADF29" w14:textId="77777777" w:rsidR="0000316B" w:rsidRDefault="0000316B" w:rsidP="009263F7"/>
        </w:tc>
      </w:tr>
      <w:tr w:rsidR="00651D27" w14:paraId="4FBF2B40" w14:textId="77777777" w:rsidTr="00EE7DD3">
        <w:tc>
          <w:tcPr>
            <w:tcW w:w="2322" w:type="dxa"/>
          </w:tcPr>
          <w:p w14:paraId="138A8996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p w14:paraId="44CCF7D7" w14:textId="77777777" w:rsidR="005C08E3" w:rsidRDefault="005C08E3" w:rsidP="005C08E3">
            <w:r>
              <w:t xml:space="preserve">Obavezna:  </w:t>
            </w:r>
          </w:p>
          <w:p w14:paraId="064CBD5D" w14:textId="6500EFF9" w:rsidR="005C08E3" w:rsidRDefault="005C08E3" w:rsidP="005C08E3">
            <w:r>
              <w:t xml:space="preserve">1.  </w:t>
            </w:r>
            <w:proofErr w:type="spellStart"/>
            <w:r>
              <w:t>Havelka</w:t>
            </w:r>
            <w:proofErr w:type="spellEnd"/>
            <w:r>
              <w:t xml:space="preserve">, M. i </w:t>
            </w:r>
            <w:proofErr w:type="spellStart"/>
            <w:r>
              <w:t>Havelka</w:t>
            </w:r>
            <w:proofErr w:type="spellEnd"/>
            <w:r>
              <w:t xml:space="preserve"> Meštrović (</w:t>
            </w:r>
            <w:proofErr w:type="spellStart"/>
            <w:r>
              <w:t>ur</w:t>
            </w:r>
            <w:proofErr w:type="spellEnd"/>
            <w:r>
              <w:t>.) (20</w:t>
            </w:r>
            <w:r w:rsidR="00895E60">
              <w:t>20</w:t>
            </w:r>
            <w:r>
              <w:t xml:space="preserve">.): Zdravstvena psihologija, </w:t>
            </w:r>
            <w:proofErr w:type="spellStart"/>
            <w:r>
              <w:t>Biopsihosocijalne</w:t>
            </w:r>
            <w:proofErr w:type="spellEnd"/>
            <w:r>
              <w:t xml:space="preserve"> odrednice zdravlja, </w:t>
            </w:r>
            <w:r w:rsidR="00895E60">
              <w:t>Naklada Slap</w:t>
            </w:r>
            <w:r>
              <w:t xml:space="preserve">, </w:t>
            </w:r>
            <w:proofErr w:type="spellStart"/>
            <w:r w:rsidR="00895E60">
              <w:t>jastrebarsko</w:t>
            </w:r>
            <w:proofErr w:type="spellEnd"/>
            <w:r>
              <w:t xml:space="preserve">  </w:t>
            </w:r>
          </w:p>
          <w:p w14:paraId="49094C7C" w14:textId="77777777" w:rsidR="005C08E3" w:rsidRDefault="005C08E3" w:rsidP="005C08E3">
            <w:r>
              <w:t xml:space="preserve">2.  Perković, L, Pukljak Iričanin, /. (2009). Zdravstvena psihologija - materijali za vježbe, Zagreb: Zdravstveno veleučilište, ISBN-13978-953-6239-21-  </w:t>
            </w:r>
          </w:p>
          <w:p w14:paraId="04C817A1" w14:textId="77777777" w:rsidR="0000316B" w:rsidRDefault="0000316B" w:rsidP="009263F7"/>
          <w:p w14:paraId="0B3F2228" w14:textId="77777777" w:rsidR="00694448" w:rsidRDefault="005C08E3" w:rsidP="009263F7">
            <w:r>
              <w:t>Preporučena:</w:t>
            </w:r>
          </w:p>
          <w:p w14:paraId="100E0185" w14:textId="77777777" w:rsidR="005C08E3" w:rsidRDefault="005C08E3" w:rsidP="005C08E3">
            <w:r>
              <w:t xml:space="preserve">3.  </w:t>
            </w:r>
            <w:proofErr w:type="spellStart"/>
            <w:r>
              <w:t>Albery</w:t>
            </w:r>
            <w:proofErr w:type="spellEnd"/>
            <w:r>
              <w:t xml:space="preserve">, I. P,. </w:t>
            </w:r>
            <w:proofErr w:type="spellStart"/>
            <w:r>
              <w:t>Munafo</w:t>
            </w:r>
            <w:proofErr w:type="spellEnd"/>
            <w:r>
              <w:t xml:space="preserve">, M. (2008).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 xml:space="preserve">, Los Angeles: SAGE </w:t>
            </w:r>
            <w:proofErr w:type="spellStart"/>
            <w:r>
              <w:t>Publications</w:t>
            </w:r>
            <w:proofErr w:type="spellEnd"/>
            <w:r>
              <w:t xml:space="preserve">. </w:t>
            </w:r>
          </w:p>
          <w:p w14:paraId="045D0C82" w14:textId="77777777" w:rsidR="005C08E3" w:rsidRDefault="0024159D" w:rsidP="005C08E3">
            <w:r>
              <w:t>4</w:t>
            </w:r>
            <w:r w:rsidR="005C08E3">
              <w:t xml:space="preserve">.  </w:t>
            </w:r>
            <w:proofErr w:type="spellStart"/>
            <w:r w:rsidR="005C08E3">
              <w:t>Sarafino</w:t>
            </w:r>
            <w:proofErr w:type="spellEnd"/>
            <w:r w:rsidR="005C08E3">
              <w:t xml:space="preserve">, E. P., Smith, T. S. (2012). Health </w:t>
            </w:r>
            <w:proofErr w:type="spellStart"/>
            <w:r w:rsidR="005C08E3">
              <w:t>psychology</w:t>
            </w:r>
            <w:proofErr w:type="spellEnd"/>
            <w:r w:rsidR="005C08E3">
              <w:t xml:space="preserve"> [</w:t>
            </w:r>
            <w:proofErr w:type="spellStart"/>
            <w:r w:rsidR="005C08E3">
              <w:t>biopsychosocial</w:t>
            </w:r>
            <w:proofErr w:type="spellEnd"/>
            <w:r w:rsidR="005C08E3">
              <w:t xml:space="preserve"> </w:t>
            </w:r>
            <w:proofErr w:type="spellStart"/>
            <w:r w:rsidR="005C08E3">
              <w:t>interactions</w:t>
            </w:r>
            <w:proofErr w:type="spellEnd"/>
            <w:r w:rsidR="005C08E3">
              <w:t xml:space="preserve">], </w:t>
            </w:r>
            <w:proofErr w:type="spellStart"/>
            <w:r w:rsidR="005C08E3">
              <w:t>Hoboken</w:t>
            </w:r>
            <w:proofErr w:type="spellEnd"/>
            <w:r w:rsidR="005C08E3">
              <w:t xml:space="preserve">, NJ : </w:t>
            </w:r>
            <w:proofErr w:type="spellStart"/>
            <w:r w:rsidR="005C08E3">
              <w:t>Wiley</w:t>
            </w:r>
            <w:proofErr w:type="spellEnd"/>
            <w:r w:rsidR="005C08E3">
              <w:t xml:space="preserve">, 2012 </w:t>
            </w:r>
          </w:p>
          <w:p w14:paraId="00B58BC1" w14:textId="77777777" w:rsidR="005C08E3" w:rsidRDefault="005C08E3" w:rsidP="009263F7"/>
        </w:tc>
      </w:tr>
      <w:tr w:rsidR="00651D27" w14:paraId="30EA96C1" w14:textId="77777777" w:rsidTr="00924545">
        <w:tc>
          <w:tcPr>
            <w:tcW w:w="2322" w:type="dxa"/>
          </w:tcPr>
          <w:p w14:paraId="73EB22AB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</w:tcPr>
          <w:p w14:paraId="1E9DFF6C" w14:textId="77777777" w:rsidR="0000316B" w:rsidRDefault="0000316B" w:rsidP="009263F7"/>
          <w:p w14:paraId="2E5C8B1B" w14:textId="77777777" w:rsidR="003F1696" w:rsidRDefault="00E7049C" w:rsidP="009263F7">
            <w:r>
              <w:t xml:space="preserve">Pismeni dio ispita je obavezan. </w:t>
            </w:r>
          </w:p>
          <w:p w14:paraId="2F515F7B" w14:textId="77777777" w:rsidR="00694448" w:rsidRDefault="00E7049C" w:rsidP="009263F7">
            <w:r>
              <w:t>Studenti koji su položili pismeni dio ispita imaju mogućnost</w:t>
            </w:r>
            <w:r w:rsidR="00763042">
              <w:t xml:space="preserve"> </w:t>
            </w:r>
            <w:r>
              <w:t>izlaska na usmeni ispit, koji nije obavezan.</w:t>
            </w:r>
          </w:p>
          <w:p w14:paraId="5FC8AEE6" w14:textId="77777777" w:rsidR="00E7049C" w:rsidRDefault="00E7049C" w:rsidP="009263F7"/>
        </w:tc>
      </w:tr>
      <w:tr w:rsidR="00651D27" w14:paraId="6348277F" w14:textId="77777777" w:rsidTr="00CE749F">
        <w:tc>
          <w:tcPr>
            <w:tcW w:w="2322" w:type="dxa"/>
          </w:tcPr>
          <w:p w14:paraId="32A644DA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lastRenderedPageBreak/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14:paraId="2FAC37C3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7CE40223" w14:textId="77777777" w:rsidR="0000316B" w:rsidRDefault="00FA0AB3" w:rsidP="009263F7">
            <w:pPr>
              <w:rPr>
                <w:b/>
              </w:rPr>
            </w:pPr>
            <w:r>
              <w:t>prema objavi u ISVU sustavu</w:t>
            </w:r>
          </w:p>
          <w:p w14:paraId="5232F1CC" w14:textId="77777777" w:rsidR="0000316B" w:rsidRDefault="0000316B" w:rsidP="009263F7">
            <w:pPr>
              <w:rPr>
                <w:b/>
              </w:rPr>
            </w:pPr>
          </w:p>
          <w:p w14:paraId="07730D55" w14:textId="77777777" w:rsidR="005C6D68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63D330C5" w14:textId="77777777" w:rsidR="00FA0AB3" w:rsidRDefault="00FA0AB3" w:rsidP="009263F7">
            <w:pPr>
              <w:rPr>
                <w:b/>
              </w:rPr>
            </w:pPr>
          </w:p>
          <w:p w14:paraId="3802ECEE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  <w:tr w:rsidR="00FA0AB3" w14:paraId="109DF1FE" w14:textId="77777777" w:rsidTr="00CE749F">
        <w:tc>
          <w:tcPr>
            <w:tcW w:w="2322" w:type="dxa"/>
          </w:tcPr>
          <w:p w14:paraId="62202673" w14:textId="77777777" w:rsidR="00FA0AB3" w:rsidRPr="009E2349" w:rsidRDefault="00FA0AB3" w:rsidP="009263F7">
            <w:pPr>
              <w:rPr>
                <w:b/>
              </w:rPr>
            </w:pPr>
          </w:p>
        </w:tc>
        <w:tc>
          <w:tcPr>
            <w:tcW w:w="6966" w:type="dxa"/>
            <w:gridSpan w:val="7"/>
          </w:tcPr>
          <w:p w14:paraId="066FF886" w14:textId="77777777" w:rsidR="00FA0AB3" w:rsidRPr="005C6D68" w:rsidRDefault="00FA0AB3" w:rsidP="009263F7">
            <w:pPr>
              <w:rPr>
                <w:b/>
              </w:rPr>
            </w:pPr>
          </w:p>
        </w:tc>
      </w:tr>
    </w:tbl>
    <w:p w14:paraId="1659516D" w14:textId="77777777" w:rsidR="005C6D68" w:rsidRDefault="005C6D68"/>
    <w:sectPr w:rsidR="005C6D68" w:rsidSect="003675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7ACE" w14:textId="77777777" w:rsidR="007349A7" w:rsidRDefault="007349A7" w:rsidP="009263F7">
      <w:pPr>
        <w:spacing w:after="0" w:line="240" w:lineRule="auto"/>
      </w:pPr>
      <w:r>
        <w:separator/>
      </w:r>
    </w:p>
  </w:endnote>
  <w:endnote w:type="continuationSeparator" w:id="0">
    <w:p w14:paraId="0DBDCA56" w14:textId="77777777" w:rsidR="007349A7" w:rsidRDefault="007349A7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2D8575BA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0CDCCB6" wp14:editId="1233230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2C2BE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61BD8" w:rsidRPr="00A61BD8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0CDCCB6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4ED2C2BE" w14:textId="77777777"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61BD8" w:rsidRPr="00A61BD8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E5F3" w14:textId="77777777" w:rsidR="007349A7" w:rsidRDefault="007349A7" w:rsidP="009263F7">
      <w:pPr>
        <w:spacing w:after="0" w:line="240" w:lineRule="auto"/>
      </w:pPr>
      <w:r>
        <w:separator/>
      </w:r>
    </w:p>
  </w:footnote>
  <w:footnote w:type="continuationSeparator" w:id="0">
    <w:p w14:paraId="258D0C9A" w14:textId="77777777" w:rsidR="007349A7" w:rsidRDefault="007349A7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6F72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6C5D52BC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33BECD5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3CF98F01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5ED4"/>
    <w:rsid w:val="000914B1"/>
    <w:rsid w:val="000D0426"/>
    <w:rsid w:val="00126F52"/>
    <w:rsid w:val="001478F3"/>
    <w:rsid w:val="0017390C"/>
    <w:rsid w:val="0017622E"/>
    <w:rsid w:val="001A75CC"/>
    <w:rsid w:val="001B1E91"/>
    <w:rsid w:val="0024159D"/>
    <w:rsid w:val="00283425"/>
    <w:rsid w:val="002A7377"/>
    <w:rsid w:val="002B527F"/>
    <w:rsid w:val="002D34B8"/>
    <w:rsid w:val="002E0345"/>
    <w:rsid w:val="003528B6"/>
    <w:rsid w:val="0036413F"/>
    <w:rsid w:val="00367531"/>
    <w:rsid w:val="003720A9"/>
    <w:rsid w:val="003878C1"/>
    <w:rsid w:val="003A39D7"/>
    <w:rsid w:val="003B63B8"/>
    <w:rsid w:val="003F1696"/>
    <w:rsid w:val="003F5CE4"/>
    <w:rsid w:val="0041786F"/>
    <w:rsid w:val="0044076A"/>
    <w:rsid w:val="004407A9"/>
    <w:rsid w:val="00440D1A"/>
    <w:rsid w:val="004522EC"/>
    <w:rsid w:val="004547B1"/>
    <w:rsid w:val="0046562E"/>
    <w:rsid w:val="00474A5B"/>
    <w:rsid w:val="004A1CC7"/>
    <w:rsid w:val="004B47FC"/>
    <w:rsid w:val="004C370B"/>
    <w:rsid w:val="0054336F"/>
    <w:rsid w:val="005452CE"/>
    <w:rsid w:val="0056785B"/>
    <w:rsid w:val="00591479"/>
    <w:rsid w:val="005C08E3"/>
    <w:rsid w:val="005C6D68"/>
    <w:rsid w:val="005D2132"/>
    <w:rsid w:val="00651D27"/>
    <w:rsid w:val="00655114"/>
    <w:rsid w:val="00694448"/>
    <w:rsid w:val="006B69BC"/>
    <w:rsid w:val="0070593C"/>
    <w:rsid w:val="007349A7"/>
    <w:rsid w:val="0075734D"/>
    <w:rsid w:val="00763042"/>
    <w:rsid w:val="007B484D"/>
    <w:rsid w:val="007D50E0"/>
    <w:rsid w:val="007D517D"/>
    <w:rsid w:val="00813966"/>
    <w:rsid w:val="00813CF3"/>
    <w:rsid w:val="0081703B"/>
    <w:rsid w:val="00822156"/>
    <w:rsid w:val="00844C91"/>
    <w:rsid w:val="00853EA7"/>
    <w:rsid w:val="00895E60"/>
    <w:rsid w:val="008D3CBF"/>
    <w:rsid w:val="008E1C5C"/>
    <w:rsid w:val="00922630"/>
    <w:rsid w:val="009263F7"/>
    <w:rsid w:val="00926E9C"/>
    <w:rsid w:val="0092780F"/>
    <w:rsid w:val="00951C5F"/>
    <w:rsid w:val="00952810"/>
    <w:rsid w:val="009707D9"/>
    <w:rsid w:val="00976CBE"/>
    <w:rsid w:val="0097785F"/>
    <w:rsid w:val="00984F41"/>
    <w:rsid w:val="009863A4"/>
    <w:rsid w:val="009E2349"/>
    <w:rsid w:val="00A1082E"/>
    <w:rsid w:val="00A12289"/>
    <w:rsid w:val="00A222F8"/>
    <w:rsid w:val="00A444B9"/>
    <w:rsid w:val="00A55BA8"/>
    <w:rsid w:val="00A61BD8"/>
    <w:rsid w:val="00A64DE2"/>
    <w:rsid w:val="00A763DD"/>
    <w:rsid w:val="00AA04AE"/>
    <w:rsid w:val="00AD7327"/>
    <w:rsid w:val="00AF0F21"/>
    <w:rsid w:val="00B37A61"/>
    <w:rsid w:val="00B74C22"/>
    <w:rsid w:val="00BD2A03"/>
    <w:rsid w:val="00BF3F56"/>
    <w:rsid w:val="00BF485D"/>
    <w:rsid w:val="00C511DE"/>
    <w:rsid w:val="00C919F9"/>
    <w:rsid w:val="00CB21C4"/>
    <w:rsid w:val="00D04753"/>
    <w:rsid w:val="00D053D9"/>
    <w:rsid w:val="00D74EE2"/>
    <w:rsid w:val="00D771E0"/>
    <w:rsid w:val="00DA6BF9"/>
    <w:rsid w:val="00DC2101"/>
    <w:rsid w:val="00DF646E"/>
    <w:rsid w:val="00E24187"/>
    <w:rsid w:val="00E452C2"/>
    <w:rsid w:val="00E7049C"/>
    <w:rsid w:val="00E7725C"/>
    <w:rsid w:val="00E90C53"/>
    <w:rsid w:val="00EC0A1E"/>
    <w:rsid w:val="00ED3A93"/>
    <w:rsid w:val="00F03F9E"/>
    <w:rsid w:val="00F04D03"/>
    <w:rsid w:val="00F079F5"/>
    <w:rsid w:val="00F126EB"/>
    <w:rsid w:val="00F67F22"/>
    <w:rsid w:val="00FA0AB3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35AFB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4128A"/>
    <w:rsid w:val="00185B12"/>
    <w:rsid w:val="00207883"/>
    <w:rsid w:val="002A13AF"/>
    <w:rsid w:val="005F0CBA"/>
    <w:rsid w:val="0061702B"/>
    <w:rsid w:val="0063527C"/>
    <w:rsid w:val="0078469E"/>
    <w:rsid w:val="007C7FD6"/>
    <w:rsid w:val="008A0F28"/>
    <w:rsid w:val="009A07BF"/>
    <w:rsid w:val="00A76569"/>
    <w:rsid w:val="00BD57F7"/>
    <w:rsid w:val="00C02150"/>
    <w:rsid w:val="00C216E5"/>
    <w:rsid w:val="00D4392E"/>
    <w:rsid w:val="00DB4F92"/>
    <w:rsid w:val="00E41C2F"/>
    <w:rsid w:val="00EF2996"/>
    <w:rsid w:val="00FA2161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4DC7A-4F10-49C1-82C5-40FC2BB10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46624-5534-42A5-A18A-772A49257E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4B72C5-F590-47A6-ACB4-7DA0FE36F3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70E37-58FA-4176-B36D-AB302ECBE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2021-11-03T20:33:00Z</dcterms:created>
  <dcterms:modified xsi:type="dcterms:W3CDTF">2021-11-03T20:33:00Z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