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4"/>
        <w:gridCol w:w="2360"/>
        <w:gridCol w:w="1817"/>
        <w:gridCol w:w="2905"/>
      </w:tblGrid>
      <w:tr w:rsidR="00A54DBD" w:rsidRPr="00353F5C" w14:paraId="6CDA4B5C" w14:textId="77777777" w:rsidTr="00E7304B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A54DBD" w:rsidRPr="00043057" w:rsidRDefault="00A54DBD" w:rsidP="00A774A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043057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A54DBD" w:rsidRPr="00353F5C" w14:paraId="24BEA63C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A54DBD" w:rsidRPr="000C472A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CADE49" w14:textId="7963004F" w:rsidR="00A54DBD" w:rsidRPr="000C472A" w:rsidRDefault="004C2AE1" w:rsidP="00A774A2">
            <w:pPr>
              <w:pStyle w:val="Naslov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OPASNOSTI U PROIZVODNIM PROCESIMA</w:t>
            </w:r>
          </w:p>
        </w:tc>
      </w:tr>
      <w:tr w:rsidR="003F1AF6" w:rsidRPr="00353F5C" w14:paraId="6FA0E17E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F64586" w14:textId="1240F52F" w:rsidR="003F1AF6" w:rsidRDefault="003F1AF6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40D612ED" w14:textId="0A213D52" w:rsidR="003F1AF6" w:rsidRPr="00050BAF" w:rsidRDefault="004C2AE1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Sanitarnog inženjerstva</w:t>
            </w:r>
          </w:p>
        </w:tc>
      </w:tr>
      <w:tr w:rsidR="00A54DBD" w:rsidRPr="00353F5C" w14:paraId="616362F7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A54DBD" w:rsidRPr="00353F5C" w:rsidRDefault="00407F5F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20BBD83D" w14:textId="5C158E3B" w:rsidR="00407F5F" w:rsidRPr="00353F5C" w:rsidRDefault="004C2AE1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dr. sc. Martina Bevardi, dipl. ing.</w:t>
            </w:r>
          </w:p>
        </w:tc>
      </w:tr>
      <w:tr w:rsidR="00407F5F" w:rsidRPr="00353F5C" w14:paraId="4C726D90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407F5F" w:rsidRDefault="00BA5F0A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7F787D78" w14:textId="624BB46D" w:rsidR="00CE4A89" w:rsidRDefault="004C2AE1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4C2AE1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dr. sc. Martina Bevardi, dipl. ing.</w:t>
            </w:r>
          </w:p>
        </w:tc>
      </w:tr>
      <w:tr w:rsidR="00A54DBD" w:rsidRPr="00353F5C" w14:paraId="6D96F618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A54DBD" w:rsidRPr="00353F5C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5B2D22A5" w14:textId="77777777" w:rsidR="00A54DBD" w:rsidRPr="00353F5C" w:rsidRDefault="00A54DB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Obavezan</w:t>
            </w:r>
          </w:p>
        </w:tc>
      </w:tr>
      <w:tr w:rsidR="005D2D5C" w:rsidRPr="00353F5C" w14:paraId="2DD5C6E3" w14:textId="77777777" w:rsidTr="005D2D5C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D7980C4" w:rsidR="005D2D5C" w:rsidRPr="00353F5C" w:rsidRDefault="005D2D5C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studija</w:t>
            </w:r>
          </w:p>
        </w:tc>
        <w:tc>
          <w:tcPr>
            <w:tcW w:w="1310" w:type="pct"/>
            <w:tcBorders>
              <w:left w:val="single" w:sz="4" w:space="0" w:color="000000"/>
            </w:tcBorders>
            <w:vAlign w:val="center"/>
          </w:tcPr>
          <w:p w14:paraId="79F63350" w14:textId="0D55B562" w:rsidR="005D2D5C" w:rsidRPr="00353F5C" w:rsidRDefault="004C2AE1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3.</w:t>
            </w:r>
          </w:p>
        </w:tc>
        <w:tc>
          <w:tcPr>
            <w:tcW w:w="100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B6CE2" w14:textId="0804D5EF" w:rsidR="005D2D5C" w:rsidRPr="00353F5C" w:rsidRDefault="005D2D5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FA1D0D7" w14:textId="2C1C26C7" w:rsidR="005D2D5C" w:rsidRPr="00353F5C" w:rsidRDefault="004C2AE1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6.</w:t>
            </w:r>
          </w:p>
        </w:tc>
      </w:tr>
      <w:tr w:rsidR="00CC267B" w:rsidRPr="00353F5C" w14:paraId="2AEA6400" w14:textId="77777777" w:rsidTr="003B528A">
        <w:trPr>
          <w:trHeight w:val="145"/>
          <w:jc w:val="center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63285226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Bodovna vrijednost i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oblik</w:t>
            </w: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nastave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029BDFBE" w:rsidR="00CC267B" w:rsidRPr="00353F5C" w:rsidRDefault="00CC267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4E4AE971" w14:textId="453F7C20" w:rsidR="00CC267B" w:rsidRPr="00604E5E" w:rsidRDefault="008F3BB6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2,</w:t>
            </w:r>
            <w:r w:rsidR="004C2AE1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5</w:t>
            </w:r>
          </w:p>
        </w:tc>
      </w:tr>
      <w:tr w:rsidR="00CC267B" w:rsidRPr="00353F5C" w14:paraId="1F829501" w14:textId="77777777" w:rsidTr="003B528A">
        <w:trPr>
          <w:trHeight w:val="145"/>
          <w:jc w:val="center"/>
        </w:trPr>
        <w:tc>
          <w:tcPr>
            <w:tcW w:w="1068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2FD20F27" w:rsidR="00CC267B" w:rsidRPr="00353F5C" w:rsidRDefault="00604E5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="00CC267B"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22E265C" w14:textId="25E17427" w:rsidR="00CC267B" w:rsidRPr="00604E5E" w:rsidRDefault="004C2AE1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15P + 15M</w:t>
            </w:r>
          </w:p>
        </w:tc>
      </w:tr>
    </w:tbl>
    <w:p w14:paraId="6F9B0B52" w14:textId="77777777" w:rsidR="00A54DBD" w:rsidRPr="00353F5C" w:rsidRDefault="00A54DBD" w:rsidP="006A248E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A54DBD" w:rsidRPr="00353F5C" w14:paraId="40FBC626" w14:textId="77777777" w:rsidTr="00A774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A83A3D" w:rsidRDefault="00A54DB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A83A3D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353F5C" w:rsidRDefault="00A54DBD" w:rsidP="00A774A2">
            <w:pPr>
              <w:pStyle w:val="Naslov3"/>
            </w:pPr>
          </w:p>
        </w:tc>
      </w:tr>
      <w:tr w:rsidR="008C70BF" w:rsidRPr="00353F5C" w14:paraId="2A60852F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565DFD" w14:textId="0ADC9991" w:rsidR="008C70BF" w:rsidRPr="00A83A3D" w:rsidRDefault="008C70B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</w:tc>
      </w:tr>
      <w:tr w:rsidR="000A69CE" w:rsidRPr="00353F5C" w14:paraId="01DBCB3F" w14:textId="77777777" w:rsidTr="00742E37">
        <w:trPr>
          <w:trHeight w:hRule="exact" w:val="1749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33420D2" w14:textId="7D3F79F3" w:rsidR="000A69CE" w:rsidRPr="004C2AE1" w:rsidRDefault="004C2AE1" w:rsidP="004C2AE1">
            <w:pPr>
              <w:spacing w:before="60" w:after="60"/>
              <w:rPr>
                <w:rFonts w:ascii="Arial Narrow" w:hAnsi="Arial Narrow" w:cs="Arial"/>
              </w:rPr>
            </w:pPr>
            <w:r w:rsidRPr="004C2AE1">
              <w:rPr>
                <w:rFonts w:ascii="Arial Narrow" w:eastAsia="MS Mincho" w:hAnsi="Arial Narrow" w:cs="Arial"/>
                <w:noProof/>
              </w:rPr>
              <w:t xml:space="preserve">Naučiti studente kako će uz pomoć literature i očevida prepoznati moguće zdravstvene opasnosti </w:t>
            </w:r>
            <w:r>
              <w:rPr>
                <w:rFonts w:ascii="Arial Narrow" w:eastAsia="MS Mincho" w:hAnsi="Arial Narrow" w:cs="Arial"/>
                <w:noProof/>
              </w:rPr>
              <w:t xml:space="preserve">           </w:t>
            </w:r>
            <w:r w:rsidRPr="004C2AE1">
              <w:rPr>
                <w:rFonts w:ascii="Arial Narrow" w:eastAsia="MS Mincho" w:hAnsi="Arial Narrow" w:cs="Arial"/>
                <w:noProof/>
              </w:rPr>
              <w:t>od fizikalnih, kemijskih i bioloških faktora radnog okoliša, uzimajući u obzir postojeće stanje zaštitnih mjera u prostoru i na radnom mjestu, a kao osnovu za  planiranje potrebnih analiza tih faktora, njihova vrednovanja i provođenja zaštitnih mjera.</w:t>
            </w:r>
          </w:p>
        </w:tc>
      </w:tr>
      <w:tr w:rsidR="000A69CE" w:rsidRPr="00353F5C" w14:paraId="725BDCE1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78A3" w14:textId="07A2AFA7" w:rsidR="000A69CE" w:rsidRDefault="000A69CE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Uvjeti za upis predmeta </w:t>
            </w:r>
          </w:p>
        </w:tc>
      </w:tr>
      <w:tr w:rsidR="000A69CE" w:rsidRPr="00353F5C" w14:paraId="4AC66B4C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266390" w14:textId="32D4B728" w:rsidR="000A69CE" w:rsidRDefault="004C2AE1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Nema uvjeta.</w:t>
            </w:r>
          </w:p>
        </w:tc>
      </w:tr>
      <w:tr w:rsidR="00A54DBD" w:rsidRPr="00353F5C" w14:paraId="390A736E" w14:textId="77777777" w:rsidTr="00A774A2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4402C348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353F5C" w14:paraId="2C699D37" w14:textId="77777777" w:rsidTr="00A774A2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7FD522D1" w14:textId="79F6342F" w:rsidR="00953340" w:rsidRDefault="002006C5" w:rsidP="002006C5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Proučiti zaštitu na radu i povezati ju s postojećom normom upravljanja zdravljem i sigurnošću u procesu proizvodnje. IU1</w:t>
            </w:r>
          </w:p>
          <w:p w14:paraId="6AFFFF68" w14:textId="753CF591" w:rsidR="002006C5" w:rsidRDefault="002006C5" w:rsidP="002006C5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Uočiti opasnosti, štetnosti i napore u kemijskom laboratoriju, biološkom laboratoriju u industriji, industrijskoj proizvodnji hrane, predmetima opće uporabe, kozmetičkim proizvodima, nanomaterijalima i značenje pojma zelena kemija. IU2</w:t>
            </w:r>
          </w:p>
          <w:p w14:paraId="7D11BC16" w14:textId="60C96058" w:rsidR="002006C5" w:rsidRPr="00001410" w:rsidRDefault="002006C5" w:rsidP="002006C5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Upotreba metoda analize procjene rizika za pojedina radna mjesta s naglaskom na FMEA analizu. IU3</w:t>
            </w:r>
          </w:p>
        </w:tc>
      </w:tr>
      <w:tr w:rsidR="00A54DBD" w:rsidRPr="00353F5C" w14:paraId="0DDB6C8D" w14:textId="77777777" w:rsidTr="00A774A2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6AC11F52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Sadržaj predmeta</w:t>
            </w:r>
          </w:p>
        </w:tc>
      </w:tr>
      <w:tr w:rsidR="00A54DBD" w:rsidRPr="00353F5C" w14:paraId="39466A73" w14:textId="77777777" w:rsidTr="00A774A2">
        <w:trPr>
          <w:trHeight w:val="432"/>
        </w:trPr>
        <w:tc>
          <w:tcPr>
            <w:tcW w:w="5000" w:type="pct"/>
            <w:vAlign w:val="center"/>
          </w:tcPr>
          <w:p w14:paraId="3E0CA192" w14:textId="6C5983AC" w:rsidR="00576ED1" w:rsidRDefault="008F3BB6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 Zaštita na radu 1,5P; IU1</w:t>
            </w:r>
          </w:p>
          <w:p w14:paraId="380D3E9F" w14:textId="0A86D7C3" w:rsidR="00864835" w:rsidRDefault="008F3BB6" w:rsidP="00576ED1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Događaji prije i nakon industrijske revolucije, podjela industrije, osnovni pojmovi procjene rizika, definicije opasnosti, štetnosti i napora prema postojećoj legislativi, prava i obveze poslodavca i radnika.</w:t>
            </w:r>
          </w:p>
          <w:p w14:paraId="72100F7B" w14:textId="394FF061" w:rsidR="008F3BB6" w:rsidRDefault="008F3BB6" w:rsidP="00576ED1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 Upravljanje zdravljem i sigurnošću u procesu proizvodnje 1,5P; IU1</w:t>
            </w:r>
          </w:p>
          <w:p w14:paraId="4AC59D1E" w14:textId="0CD9CA63" w:rsidR="008F3BB6" w:rsidRDefault="008F3BB6" w:rsidP="00576ED1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Upoznavanje s normom OHSAS 18001, obilježja sustava upravljanja i metodologija, djelokrug i zahtjevi norme.</w:t>
            </w:r>
          </w:p>
          <w:p w14:paraId="1A35ECDE" w14:textId="2F0FA68B" w:rsidR="008F3BB6" w:rsidRDefault="008F3BB6" w:rsidP="00576ED1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 Sigurnost u kemijskom laboratoriju 1,5P; IU2</w:t>
            </w:r>
          </w:p>
          <w:p w14:paraId="0674E017" w14:textId="06501C7C" w:rsidR="008F3BB6" w:rsidRDefault="002D41C6" w:rsidP="00576ED1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Opasnosti, štetnosti i napori u laboratoriju, strategija i pravila zaštite, postupanje i skladištenja opasnog otpada, dokumentacija.</w:t>
            </w:r>
          </w:p>
          <w:p w14:paraId="4A616756" w14:textId="6FAA707B" w:rsidR="002D41C6" w:rsidRDefault="002D41C6" w:rsidP="00576ED1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 Sigurnost u biološkom laboratoriju 1,5P; IU2</w:t>
            </w:r>
          </w:p>
          <w:p w14:paraId="78AA0DCD" w14:textId="35D7C523" w:rsidR="002D41C6" w:rsidRDefault="002D41C6" w:rsidP="00576ED1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Biološki agensi, piktogrami opasnosti, ocjena opasnosti mikroorganizama, podjela laboratorija za biološku opasnost i strategija zaštite za pojedinu razinu.</w:t>
            </w:r>
          </w:p>
          <w:p w14:paraId="31B291CE" w14:textId="6E6D802F" w:rsidR="002D41C6" w:rsidRDefault="002D41C6" w:rsidP="00576ED1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 Opasnosti u industriji 1,5P; IU2</w:t>
            </w:r>
          </w:p>
          <w:p w14:paraId="2C6CC46A" w14:textId="63B7D7C5" w:rsidR="00454947" w:rsidRDefault="00454947" w:rsidP="00576ED1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Opasnosti, štetnosti i napori u ekstraktivnoj i prerađivačkoj industriji i proizvodnji biogoriva.</w:t>
            </w:r>
          </w:p>
          <w:p w14:paraId="1EDD826D" w14:textId="79E1D5F5" w:rsidR="00454947" w:rsidRDefault="00454947" w:rsidP="00576ED1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6. Opasnosti u industrijskoj proizvodnji hrane 1,5P; IU2</w:t>
            </w:r>
          </w:p>
          <w:p w14:paraId="67DA0A6B" w14:textId="71D5894F" w:rsidR="00454947" w:rsidRDefault="00454947" w:rsidP="00576ED1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Vrste kontaminacije hrane: biološke, kemijske, fizikalne. Kemikalije nastale u tijeku procesa proizvodnje namirnica, pesticidi, veterinarski lijekovi. Biotehnologija u proizvodnji hrane prednosti i nedostatci, procjena rizika.</w:t>
            </w:r>
          </w:p>
          <w:p w14:paraId="2801892C" w14:textId="0670E125" w:rsidR="00454947" w:rsidRDefault="00454947" w:rsidP="00576ED1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7. </w:t>
            </w:r>
            <w:r w:rsidR="00A72196">
              <w:rPr>
                <w:rFonts w:ascii="Arial Narrow" w:hAnsi="Arial Narrow" w:cs="Arial"/>
              </w:rPr>
              <w:t>Predmeti koji dolaze u kontakt s hranom i kozmetički proizvodi 1,5P; IU2</w:t>
            </w:r>
          </w:p>
          <w:p w14:paraId="3379FAF2" w14:textId="5579B3DC" w:rsidR="00A72196" w:rsidRDefault="00A72196" w:rsidP="00576ED1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Vrste opasnosti </w:t>
            </w:r>
            <w:r w:rsidR="00CB3ECF">
              <w:rPr>
                <w:rFonts w:ascii="Arial Narrow" w:hAnsi="Arial Narrow" w:cs="Arial"/>
              </w:rPr>
              <w:t>koje mogu proizaći iz pakiranja hrane, potencijalne opasnosti koje se mogu naći u sastojcima kozmetičkih proizvoda.</w:t>
            </w:r>
          </w:p>
          <w:p w14:paraId="38F5D83D" w14:textId="731167F0" w:rsidR="00CB3ECF" w:rsidRDefault="00CB3ECF" w:rsidP="00576ED1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8. Nanomaterijali 1,5P; IU2</w:t>
            </w:r>
          </w:p>
          <w:p w14:paraId="7DCD61F9" w14:textId="28AB9BDB" w:rsidR="00CB3ECF" w:rsidRDefault="00CB3ECF" w:rsidP="00576ED1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Što su nanomaterijali, njihova primjena, toksikologija, sigurnost nanomaterijala u prehrambenoj industriji i kao otpad, legislativa vezana za nanomaterijale. </w:t>
            </w:r>
          </w:p>
          <w:p w14:paraId="5A86F168" w14:textId="47EF2313" w:rsidR="00CB3ECF" w:rsidRDefault="00CB3ECF" w:rsidP="00576ED1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9. Zelena kemija 1,5P; IU2</w:t>
            </w:r>
          </w:p>
          <w:p w14:paraId="3C2176B4" w14:textId="0A9E5F65" w:rsidR="00CB3ECF" w:rsidRDefault="00CB3ECF" w:rsidP="00576ED1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Definicija pojma zelena kemija, povijest, koncept, izazovi, prednosti i nedostatci.</w:t>
            </w:r>
          </w:p>
          <w:p w14:paraId="78BE6C7F" w14:textId="024BC11B" w:rsidR="00CB3ECF" w:rsidRDefault="00CB3ECF" w:rsidP="00576ED1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10. FMEA analiza 1,5P; IU3</w:t>
            </w:r>
          </w:p>
          <w:p w14:paraId="3A947501" w14:textId="6B9E2FFB" w:rsidR="00CB3ECF" w:rsidRDefault="00CB3ECF" w:rsidP="00576ED1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Metode procjene rizika (opasnosti) s naglaskom na FMEA analizu u proizvodnim procesima.</w:t>
            </w:r>
          </w:p>
          <w:p w14:paraId="64403FBB" w14:textId="77777777" w:rsidR="003A2133" w:rsidRDefault="003A2133" w:rsidP="00576ED1">
            <w:pPr>
              <w:spacing w:before="60"/>
              <w:ind w:left="357"/>
              <w:rPr>
                <w:rFonts w:ascii="Arial Narrow" w:hAnsi="Arial Narrow" w:cs="Arial"/>
              </w:rPr>
            </w:pPr>
          </w:p>
          <w:p w14:paraId="0B3988EC" w14:textId="4DB8BEE7" w:rsidR="00576ED1" w:rsidRPr="008C6476" w:rsidRDefault="003A2133" w:rsidP="003A2133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Vježbe se baziraju na samostalnoj procjeni rizika (opasnosti) korištenjem FMEA analize za zadana radna mjesta ili radne procese.</w:t>
            </w:r>
          </w:p>
        </w:tc>
      </w:tr>
      <w:tr w:rsidR="005C5B03" w:rsidRPr="00353F5C" w14:paraId="657A51E2" w14:textId="77777777" w:rsidTr="001A766D">
        <w:trPr>
          <w:trHeight w:val="43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88B5CF8" w14:textId="622F29C4" w:rsidR="005C5B03" w:rsidRPr="008C6476" w:rsidRDefault="005C5B03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Obaveze studenta </w:t>
            </w:r>
          </w:p>
        </w:tc>
      </w:tr>
      <w:tr w:rsidR="001A766D" w:rsidRPr="00353F5C" w14:paraId="37917EF5" w14:textId="77777777" w:rsidTr="00A00383">
        <w:trPr>
          <w:trHeight w:val="432"/>
        </w:trPr>
        <w:tc>
          <w:tcPr>
            <w:tcW w:w="5000" w:type="pct"/>
          </w:tcPr>
          <w:p w14:paraId="39FF19F0" w14:textId="7707ECF8" w:rsidR="00087888" w:rsidRDefault="00087888" w:rsidP="00087888">
            <w:pPr>
              <w:pStyle w:val="Odlomakpopisa"/>
              <w:numPr>
                <w:ilvl w:val="0"/>
                <w:numId w:val="17"/>
              </w:numPr>
              <w:spacing w:before="60" w:after="60"/>
              <w:rPr>
                <w:rFonts w:ascii="Arial Narrow" w:hAnsi="Arial Narrow"/>
              </w:rPr>
            </w:pPr>
            <w:r w:rsidRPr="00087888">
              <w:rPr>
                <w:rFonts w:ascii="Arial Narrow" w:hAnsi="Arial Narrow"/>
              </w:rPr>
              <w:t>Obveze studenta odnose se na redovito pohađanje nastave. Student t</w:t>
            </w:r>
            <w:r w:rsidR="00D5044C">
              <w:rPr>
                <w:rFonts w:ascii="Arial Narrow" w:hAnsi="Arial Narrow"/>
              </w:rPr>
              <w:t>reba prisustvovati na najmanje 8</w:t>
            </w:r>
            <w:r>
              <w:rPr>
                <w:rFonts w:ascii="Arial Narrow" w:hAnsi="Arial Narrow"/>
              </w:rPr>
              <w:t xml:space="preserve">0% sati predavanja i 100% vježbovne nastave. </w:t>
            </w:r>
            <w:r w:rsidRPr="00087888">
              <w:rPr>
                <w:rFonts w:ascii="Arial Narrow" w:hAnsi="Arial Narrow"/>
              </w:rPr>
              <w:t>Evidencija prisutnosti provodi se prozivanjem/ pomoću potpisnih listi</w:t>
            </w:r>
            <w:r>
              <w:rPr>
                <w:rFonts w:ascii="Arial Narrow" w:hAnsi="Arial Narrow"/>
              </w:rPr>
              <w:t xml:space="preserve">. </w:t>
            </w:r>
          </w:p>
          <w:p w14:paraId="155D789C" w14:textId="42520669" w:rsidR="001A766D" w:rsidRPr="00087888" w:rsidRDefault="00087888" w:rsidP="00087888">
            <w:pPr>
              <w:pStyle w:val="Odlomakpopisa"/>
              <w:numPr>
                <w:ilvl w:val="0"/>
                <w:numId w:val="17"/>
              </w:numPr>
              <w:spacing w:before="60" w:after="60"/>
              <w:rPr>
                <w:rFonts w:ascii="Arial Narrow" w:hAnsi="Arial Narrow"/>
              </w:rPr>
            </w:pPr>
            <w:r w:rsidRPr="00087888">
              <w:rPr>
                <w:rFonts w:ascii="Arial Narrow" w:hAnsi="Arial Narrow"/>
              </w:rPr>
              <w:t>Studenti su obvezni aktivno sudjelovati tijekom nastave.</w:t>
            </w:r>
          </w:p>
          <w:p w14:paraId="3FFBBD14" w14:textId="37901926" w:rsidR="001A766D" w:rsidRDefault="001A766D" w:rsidP="001A766D">
            <w:pPr>
              <w:spacing w:before="60"/>
              <w:ind w:left="357"/>
              <w:rPr>
                <w:rFonts w:ascii="Arial Narrow" w:hAnsi="Arial Narrow" w:cs="Arial"/>
              </w:rPr>
            </w:pPr>
          </w:p>
        </w:tc>
      </w:tr>
    </w:tbl>
    <w:p w14:paraId="48D1A4BC" w14:textId="466BBB77" w:rsidR="00E7304B" w:rsidRDefault="00E7304B">
      <w:pPr>
        <w:rPr>
          <w:rFonts w:ascii="Arial Narrow" w:hAnsi="Arial Narrow"/>
          <w:b/>
          <w:bCs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C371ED" w:rsidRPr="00C371ED" w14:paraId="4AB82622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630B60" w14:textId="77777777" w:rsidR="00C371ED" w:rsidRPr="00C371ED" w:rsidRDefault="00C371ED" w:rsidP="00A83A3D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Ocjenjivanje i vrednovanje rada studenata tijekom nastave i na završnom ispitu</w:t>
            </w:r>
            <w:bookmarkStart w:id="7" w:name="_GoBack"/>
            <w:bookmarkEnd w:id="7"/>
          </w:p>
        </w:tc>
      </w:tr>
      <w:tr w:rsidR="00C371ED" w:rsidRPr="00C371ED" w14:paraId="09334735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2933084E" w14:textId="24936258" w:rsidR="001727D7" w:rsidRDefault="00F4486C" w:rsidP="00AC0015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 w:rsidRPr="00F4486C">
              <w:rPr>
                <w:rFonts w:ascii="Arial Narrow" w:hAnsi="Arial Narrow"/>
                <w:color w:val="000000"/>
              </w:rPr>
              <w:t xml:space="preserve">Dio bodova koji čine završnu ocjenu iz kolegija </w:t>
            </w:r>
            <w:r>
              <w:rPr>
                <w:rFonts w:ascii="Arial Narrow" w:hAnsi="Arial Narrow"/>
                <w:color w:val="000000"/>
              </w:rPr>
              <w:t>Opasnosti u proizvodnim procesima</w:t>
            </w:r>
            <w:r w:rsidR="002F1D6E">
              <w:rPr>
                <w:rFonts w:ascii="Arial Narrow" w:hAnsi="Arial Narrow"/>
                <w:color w:val="000000"/>
              </w:rPr>
              <w:t xml:space="preserve"> </w:t>
            </w:r>
            <w:r w:rsidR="002F1D6E" w:rsidRPr="002F1D6E">
              <w:rPr>
                <w:rFonts w:ascii="Arial Narrow" w:hAnsi="Arial Narrow"/>
                <w:color w:val="000000"/>
              </w:rPr>
              <w:t>student stječe tijekom nastave, a dio na završnom ispitu.</w:t>
            </w:r>
          </w:p>
          <w:p w14:paraId="36C40898" w14:textId="13A9A763" w:rsidR="002F1D6E" w:rsidRDefault="002F1D6E" w:rsidP="00AC0015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Pohađanje nastave 0-2 boda.</w:t>
            </w:r>
          </w:p>
          <w:p w14:paraId="6E873004" w14:textId="6258EDB6" w:rsidR="002F1D6E" w:rsidRDefault="002F1D6E" w:rsidP="00AC0015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Aktivnost i sudjelovanje u nastavi 0-2 boda.</w:t>
            </w:r>
          </w:p>
          <w:p w14:paraId="08A45D13" w14:textId="2D1A6FBF" w:rsidR="002F1D6E" w:rsidRDefault="002F1D6E" w:rsidP="00AC0015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Kratka provjera znanja putem kvizova 0-2 boda.</w:t>
            </w:r>
            <w:r w:rsidR="00341820">
              <w:rPr>
                <w:rFonts w:ascii="Arial Narrow" w:hAnsi="Arial Narrow"/>
                <w:color w:val="000000"/>
              </w:rPr>
              <w:t xml:space="preserve"> (IU1 i IU2)</w:t>
            </w:r>
          </w:p>
          <w:p w14:paraId="6A3DCE79" w14:textId="005B9E8C" w:rsidR="00341820" w:rsidRDefault="00341820" w:rsidP="00AC0015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Provjera rješavanja zadataka 0-2 boda. (IU3)</w:t>
            </w:r>
          </w:p>
          <w:p w14:paraId="59F0E2A2" w14:textId="47DE3297" w:rsidR="00C43327" w:rsidRPr="00C371ED" w:rsidRDefault="00F4486C" w:rsidP="006A24FB">
            <w:pPr>
              <w:ind w:left="318"/>
              <w:jc w:val="both"/>
              <w:rPr>
                <w:rFonts w:ascii="Arial Narrow" w:hAnsi="Arial Narrow"/>
                <w:color w:val="000000"/>
              </w:rPr>
            </w:pPr>
            <w:r w:rsidRPr="00F4486C">
              <w:rPr>
                <w:rFonts w:ascii="Arial Narrow" w:hAnsi="Arial Narrow"/>
                <w:color w:val="000000"/>
              </w:rPr>
              <w:t>Završni ispit je pismeni ispit s pitanjima s višestrukim odabirom, pitanjima s kratkim odgovorom, pitanjima tipa eseja. Na pismenom dijelu ispita potrebno je točno odgovoriti na najmanje 60% pitanja.</w:t>
            </w:r>
          </w:p>
        </w:tc>
      </w:tr>
      <w:tr w:rsidR="00C371ED" w:rsidRPr="00C371ED" w14:paraId="12182ECE" w14:textId="77777777" w:rsidTr="009D7951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3F7FD8" w14:textId="0B450FF8" w:rsidR="00C371ED" w:rsidRPr="00C371ED" w:rsidRDefault="00C371ED" w:rsidP="000C472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Ob</w:t>
            </w:r>
            <w:r w:rsidR="00D3111E" w:rsidRPr="000C472A">
              <w:rPr>
                <w:rFonts w:ascii="Arial Narrow" w:hAnsi="Arial Narrow"/>
                <w:iCs/>
                <w:color w:val="000000"/>
              </w:rPr>
              <w:t>avezna</w:t>
            </w:r>
            <w:r w:rsidRPr="00C371ED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C371ED" w:rsidRPr="00C371ED" w14:paraId="51ECDDD9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44C84431" w14:textId="4D83CB80" w:rsidR="00C371ED" w:rsidRPr="00C371ED" w:rsidRDefault="00D5044C" w:rsidP="006A1558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Prezentacije s predavanja i bilješke studenta.</w:t>
            </w:r>
          </w:p>
        </w:tc>
      </w:tr>
      <w:tr w:rsidR="00C371ED" w:rsidRPr="00C371ED" w14:paraId="4B1FEA03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07A3B4" w14:textId="77777777" w:rsidR="00C371ED" w:rsidRPr="00C371ED" w:rsidRDefault="00C371ED" w:rsidP="000C472A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 xml:space="preserve">Dopunska literatura </w:t>
            </w:r>
          </w:p>
        </w:tc>
      </w:tr>
      <w:tr w:rsidR="00C371ED" w:rsidRPr="00C371ED" w14:paraId="7E3DCF8F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4ED7D5B5" w14:textId="77777777" w:rsidR="00C371ED" w:rsidRDefault="00D5044C" w:rsidP="00287D63">
            <w:pPr>
              <w:spacing w:before="60" w:after="60"/>
              <w:ind w:left="318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Pripadajuća legislativa</w:t>
            </w:r>
          </w:p>
          <w:p w14:paraId="597CC113" w14:textId="77777777" w:rsidR="00D5044C" w:rsidRDefault="00D5044C" w:rsidP="00287D63">
            <w:pPr>
              <w:spacing w:before="60" w:after="60"/>
              <w:ind w:left="318"/>
              <w:contextualSpacing/>
              <w:rPr>
                <w:rFonts w:ascii="Arial Narrow" w:hAnsi="Arial Narrow" w:cs="Arial"/>
              </w:rPr>
            </w:pPr>
            <w:r w:rsidRPr="00D5044C">
              <w:rPr>
                <w:rFonts w:ascii="Arial Narrow" w:hAnsi="Arial Narrow" w:cs="Arial"/>
              </w:rPr>
              <w:t>Feitshans I. Encyclopaedia of Occupational Health and Safety. 5th Edition. SPALW Newsletter;  2009.</w:t>
            </w:r>
          </w:p>
          <w:p w14:paraId="08494737" w14:textId="6E66DD11" w:rsidR="00D5044C" w:rsidRPr="00C371ED" w:rsidRDefault="00D5044C" w:rsidP="00287D63">
            <w:pPr>
              <w:spacing w:before="60" w:after="60"/>
              <w:ind w:left="318"/>
              <w:contextualSpacing/>
              <w:rPr>
                <w:rFonts w:ascii="Arial Narrow" w:hAnsi="Arial Narrow" w:cs="Arial"/>
              </w:rPr>
            </w:pPr>
            <w:r w:rsidRPr="00D5044C">
              <w:rPr>
                <w:rFonts w:ascii="Arial Narrow" w:hAnsi="Arial Narrow" w:cs="Arial"/>
              </w:rPr>
              <w:t>Carlson C.S., Effective FMEAs: Achieving Safe, Reliable, and Economical Products and Processes using Failure Mode and Effects Analysis, Wilay, 2012.</w:t>
            </w:r>
          </w:p>
        </w:tc>
      </w:tr>
      <w:tr w:rsidR="00B56D9D" w:rsidRPr="00C371ED" w14:paraId="3362AC46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8EC6C" w14:textId="06CF1415" w:rsidR="00B56D9D" w:rsidRPr="005A4C7A" w:rsidRDefault="00B56D9D" w:rsidP="005A4C7A">
            <w:pPr>
              <w:spacing w:before="60" w:after="60"/>
              <w:ind w:left="360"/>
              <w:rPr>
                <w:rFonts w:ascii="Arial Narrow" w:hAnsi="Arial Narrow"/>
              </w:rPr>
            </w:pPr>
            <w:r w:rsidRPr="005A4C7A">
              <w:rPr>
                <w:rFonts w:ascii="Arial Narrow" w:hAnsi="Arial Narrow" w:cs="Arial"/>
              </w:rPr>
              <w:t>Konzultacije</w:t>
            </w:r>
          </w:p>
        </w:tc>
      </w:tr>
      <w:tr w:rsidR="00B56D9D" w:rsidRPr="00C371ED" w14:paraId="245FA48E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8EFAD" w14:textId="00211C6F" w:rsidR="00197D6B" w:rsidRPr="006A24FB" w:rsidRDefault="00042016" w:rsidP="00042016">
            <w:pPr>
              <w:spacing w:before="60" w:after="60"/>
              <w:rPr>
                <w:rFonts w:ascii="Arial Narrow" w:hAnsi="Arial Narrow" w:cs="Arial"/>
              </w:rPr>
            </w:pPr>
            <w:r w:rsidRPr="00042016">
              <w:rPr>
                <w:rFonts w:ascii="Arial Narrow" w:hAnsi="Arial Narrow" w:cs="Arial"/>
              </w:rPr>
              <w:t xml:space="preserve">Konzultacije se održavaju </w:t>
            </w:r>
            <w:r>
              <w:rPr>
                <w:rFonts w:ascii="Arial Narrow" w:hAnsi="Arial Narrow" w:cs="Arial"/>
              </w:rPr>
              <w:t>utorkom</w:t>
            </w:r>
            <w:r w:rsidRPr="00042016">
              <w:rPr>
                <w:rFonts w:ascii="Arial Narrow" w:hAnsi="Arial Narrow" w:cs="Arial"/>
              </w:rPr>
              <w:t xml:space="preserve"> 9.00 -10.00 sati, na </w:t>
            </w:r>
            <w:r>
              <w:rPr>
                <w:rFonts w:ascii="Arial Narrow" w:hAnsi="Arial Narrow" w:cs="Arial"/>
              </w:rPr>
              <w:t>Nastavnom zavodu za javno zdravstvo „Dr. Andrija Štampar“, Mirogojska cesta 16</w:t>
            </w:r>
            <w:r w:rsidRPr="00042016">
              <w:rPr>
                <w:rFonts w:ascii="Arial Narrow" w:hAnsi="Arial Narrow" w:cs="Arial"/>
              </w:rPr>
              <w:t>, 3 kat</w:t>
            </w:r>
            <w:r>
              <w:rPr>
                <w:rFonts w:ascii="Arial Narrow" w:hAnsi="Arial Narrow" w:cs="Arial"/>
              </w:rPr>
              <w:t>, zgrada B uz prethodnu najavu putem e-mail.</w:t>
            </w:r>
          </w:p>
        </w:tc>
      </w:tr>
      <w:tr w:rsidR="009F4EAB" w:rsidRPr="00C371ED" w14:paraId="6EE5CED1" w14:textId="77777777" w:rsidTr="009F4EAB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E79A" w14:textId="5562D16A" w:rsidR="009F4EAB" w:rsidRPr="005A4C7A" w:rsidRDefault="009F4EAB" w:rsidP="005A4C7A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5A4C7A">
              <w:rPr>
                <w:rFonts w:ascii="Arial Narrow" w:hAnsi="Arial Narrow" w:cs="Arial"/>
              </w:rPr>
              <w:t>Kontakt</w:t>
            </w:r>
          </w:p>
        </w:tc>
      </w:tr>
      <w:tr w:rsidR="009F4EAB" w:rsidRPr="00C371ED" w14:paraId="750FB46D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7A0E0" w14:textId="23B31333" w:rsidR="00042016" w:rsidRPr="00042016" w:rsidRDefault="00042016" w:rsidP="00042016">
            <w:pPr>
              <w:spacing w:before="60" w:after="60"/>
              <w:ind w:firstLine="7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Martina Bevardi</w:t>
            </w:r>
            <w:r w:rsidRPr="00042016">
              <w:rPr>
                <w:rFonts w:ascii="Arial Narrow" w:hAnsi="Arial Narrow" w:cs="Arial"/>
              </w:rPr>
              <w:t>, N</w:t>
            </w:r>
            <w:r>
              <w:rPr>
                <w:rFonts w:ascii="Arial Narrow" w:hAnsi="Arial Narrow" w:cs="Arial"/>
              </w:rPr>
              <w:t>astavni zavod</w:t>
            </w:r>
            <w:r w:rsidRPr="00042016">
              <w:rPr>
                <w:rFonts w:ascii="Arial Narrow" w:hAnsi="Arial Narrow" w:cs="Arial"/>
              </w:rPr>
              <w:t xml:space="preserve"> za javno zdravstvo „Dr. Andrija Štampar“, Mirogojska cesta 16</w:t>
            </w:r>
            <w:r>
              <w:rPr>
                <w:rFonts w:ascii="Arial Narrow" w:hAnsi="Arial Narrow" w:cs="Arial"/>
              </w:rPr>
              <w:t>, Zagreb.</w:t>
            </w:r>
          </w:p>
          <w:p w14:paraId="44A3A19E" w14:textId="427247A3" w:rsidR="00042016" w:rsidRPr="00042016" w:rsidRDefault="00042016" w:rsidP="00042016">
            <w:pPr>
              <w:spacing w:before="60" w:after="60"/>
              <w:ind w:firstLine="743"/>
              <w:rPr>
                <w:rFonts w:ascii="Arial Narrow" w:hAnsi="Arial Narrow" w:cs="Arial"/>
              </w:rPr>
            </w:pPr>
            <w:r w:rsidRPr="00042016">
              <w:rPr>
                <w:rFonts w:ascii="Arial Narrow" w:hAnsi="Arial Narrow" w:cs="Arial"/>
              </w:rPr>
              <w:t xml:space="preserve">e-mail: </w:t>
            </w:r>
            <w:r>
              <w:rPr>
                <w:rFonts w:ascii="Arial Narrow" w:hAnsi="Arial Narrow" w:cs="Arial"/>
              </w:rPr>
              <w:t>martina.bevardi@stampar</w:t>
            </w:r>
            <w:r w:rsidRPr="00042016">
              <w:rPr>
                <w:rFonts w:ascii="Arial Narrow" w:hAnsi="Arial Narrow" w:cs="Arial"/>
              </w:rPr>
              <w:t>.hr</w:t>
            </w:r>
          </w:p>
          <w:p w14:paraId="79BA244E" w14:textId="175A4B1C" w:rsidR="009F4EAB" w:rsidRPr="008837BA" w:rsidRDefault="00042016" w:rsidP="00042016">
            <w:pPr>
              <w:spacing w:before="60" w:after="60"/>
              <w:ind w:firstLine="743"/>
              <w:rPr>
                <w:rFonts w:ascii="Arial Narrow" w:hAnsi="Arial Narrow" w:cs="Arial"/>
              </w:rPr>
            </w:pPr>
            <w:r w:rsidRPr="00042016">
              <w:rPr>
                <w:rFonts w:ascii="Arial Narrow" w:hAnsi="Arial Narrow" w:cs="Arial"/>
              </w:rPr>
              <w:t xml:space="preserve">Tel: 01 </w:t>
            </w:r>
            <w:r>
              <w:rPr>
                <w:rFonts w:ascii="Arial Narrow" w:hAnsi="Arial Narrow" w:cs="Arial"/>
              </w:rPr>
              <w:t>4696 219</w:t>
            </w:r>
          </w:p>
        </w:tc>
      </w:tr>
    </w:tbl>
    <w:p w14:paraId="2547FDD9" w14:textId="21BA4658" w:rsidR="00204F43" w:rsidRDefault="00204F43">
      <w:pPr>
        <w:spacing w:after="160" w:line="259" w:lineRule="auto"/>
        <w:rPr>
          <w:rFonts w:ascii="Arial Narrow" w:hAnsi="Arial Narrow"/>
          <w:b/>
          <w:bCs/>
        </w:rPr>
      </w:pPr>
    </w:p>
    <w:p w14:paraId="105764F3" w14:textId="03C86EC3" w:rsidR="00851CC9" w:rsidRDefault="00851CC9"/>
    <w:p w14:paraId="3B4DCFF5" w14:textId="332FCEC9" w:rsidR="00851CC9" w:rsidRDefault="00851CC9"/>
    <w:p w14:paraId="4DDB6DDE" w14:textId="7612C8B8" w:rsidR="002E4EB1" w:rsidRDefault="002E4EB1"/>
    <w:p w14:paraId="49AB2A56" w14:textId="77777777" w:rsidR="002E4EB1" w:rsidRDefault="002E4EB1"/>
    <w:p w14:paraId="08227212" w14:textId="77777777" w:rsidR="00CF222C" w:rsidRDefault="00CF222C"/>
    <w:sectPr w:rsidR="00CF222C" w:rsidSect="00885097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8318F" w16cex:dateUtc="2022-10-17T17:54:00Z"/>
  <w16cex:commentExtensible w16cex:durableId="26F6D5CF" w16cex:dateUtc="2022-10-16T17:11:00Z"/>
  <w16cex:commentExtensible w16cex:durableId="26F6D65C" w16cex:dateUtc="2022-10-16T17:13:00Z"/>
  <w16cex:commentExtensible w16cex:durableId="26F6D6AD" w16cex:dateUtc="2022-10-16T17:14:00Z"/>
  <w16cex:commentExtensible w16cex:durableId="26F6D9B2" w16cex:dateUtc="2022-10-16T17:27:00Z"/>
  <w16cex:commentExtensible w16cex:durableId="26F6D9F7" w16cex:dateUtc="2022-10-16T17:28:00Z"/>
  <w16cex:commentExtensible w16cex:durableId="26F6DA2F" w16cex:dateUtc="2022-10-16T17:29:00Z"/>
  <w16cex:commentExtensible w16cex:durableId="26F6DAC6" w16cex:dateUtc="2022-10-16T17:32:00Z"/>
  <w16cex:commentExtensible w16cex:durableId="26F6DACD" w16cex:dateUtc="2022-10-16T17:32:00Z"/>
  <w16cex:commentExtensible w16cex:durableId="26F6DB51" w16cex:dateUtc="2022-10-16T17:34:00Z"/>
  <w16cex:commentExtensible w16cex:durableId="26F6DB80" w16cex:dateUtc="2022-10-16T17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B7AC42" w16cid:durableId="26F8318F"/>
  <w16cid:commentId w16cid:paraId="58540AF9" w16cid:durableId="26F6D5CF"/>
  <w16cid:commentId w16cid:paraId="712E6563" w16cid:durableId="26F6D65C"/>
  <w16cid:commentId w16cid:paraId="6280AB97" w16cid:durableId="26F6D6AD"/>
  <w16cid:commentId w16cid:paraId="798C52AF" w16cid:durableId="26F6D9B2"/>
  <w16cid:commentId w16cid:paraId="3FC6A40E" w16cid:durableId="26F6D9F7"/>
  <w16cid:commentId w16cid:paraId="75315F16" w16cid:durableId="26F6DA2F"/>
  <w16cid:commentId w16cid:paraId="02D4CC2B" w16cid:durableId="26F6DAC6"/>
  <w16cid:commentId w16cid:paraId="6DE4925B" w16cid:durableId="26F6DACD"/>
  <w16cid:commentId w16cid:paraId="5CF18CC4" w16cid:durableId="26F6DB51"/>
  <w16cid:commentId w16cid:paraId="60C5BE6F" w16cid:durableId="26F6DB8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FA6D3" w14:textId="77777777" w:rsidR="00911899" w:rsidRDefault="00911899" w:rsidP="002A7C1B">
      <w:r>
        <w:separator/>
      </w:r>
    </w:p>
  </w:endnote>
  <w:endnote w:type="continuationSeparator" w:id="0">
    <w:p w14:paraId="08EB5BE7" w14:textId="77777777" w:rsidR="00911899" w:rsidRDefault="00911899" w:rsidP="002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6C349" w14:textId="77777777" w:rsidR="00911899" w:rsidRDefault="00911899" w:rsidP="002A7C1B">
      <w:r>
        <w:separator/>
      </w:r>
    </w:p>
  </w:footnote>
  <w:footnote w:type="continuationSeparator" w:id="0">
    <w:p w14:paraId="671A29AE" w14:textId="77777777" w:rsidR="00911899" w:rsidRDefault="00911899" w:rsidP="002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57BBA"/>
    <w:multiLevelType w:val="hybridMultilevel"/>
    <w:tmpl w:val="BEE288C6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511C8"/>
    <w:multiLevelType w:val="hybridMultilevel"/>
    <w:tmpl w:val="B672C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3188E"/>
    <w:multiLevelType w:val="hybridMultilevel"/>
    <w:tmpl w:val="7804D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32E76"/>
    <w:multiLevelType w:val="multilevel"/>
    <w:tmpl w:val="75582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6">
    <w:nsid w:val="15A35375"/>
    <w:multiLevelType w:val="multilevel"/>
    <w:tmpl w:val="97843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DB27CF6"/>
    <w:multiLevelType w:val="hybridMultilevel"/>
    <w:tmpl w:val="89724A5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1439A9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1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DD7E67"/>
    <w:multiLevelType w:val="hybridMultilevel"/>
    <w:tmpl w:val="937A4DA0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443430"/>
    <w:multiLevelType w:val="hybridMultilevel"/>
    <w:tmpl w:val="BE204886"/>
    <w:lvl w:ilvl="0" w:tplc="9FA638CC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3D6C0A5A"/>
    <w:multiLevelType w:val="multilevel"/>
    <w:tmpl w:val="75582B9C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66707E"/>
    <w:multiLevelType w:val="multilevel"/>
    <w:tmpl w:val="38E62EB2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1FB06BC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8">
    <w:nsid w:val="423D6A98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D85554"/>
    <w:multiLevelType w:val="hybridMultilevel"/>
    <w:tmpl w:val="7668F3DA"/>
    <w:lvl w:ilvl="0" w:tplc="9FA638CC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EA4032"/>
    <w:multiLevelType w:val="hybridMultilevel"/>
    <w:tmpl w:val="1A686EB6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2B417E"/>
    <w:multiLevelType w:val="hybridMultilevel"/>
    <w:tmpl w:val="434666A8"/>
    <w:lvl w:ilvl="0" w:tplc="041A0003">
      <w:start w:val="1"/>
      <w:numFmt w:val="bullet"/>
      <w:lvlText w:val="o"/>
      <w:lvlJc w:val="left"/>
      <w:pPr>
        <w:ind w:left="678" w:hanging="360"/>
      </w:pPr>
      <w:rPr>
        <w:rFonts w:ascii="Courier New" w:hAnsi="Courier New" w:cs="Courier New" w:hint="default"/>
      </w:rPr>
    </w:lvl>
    <w:lvl w:ilvl="1" w:tplc="B4B65DA6">
      <w:start w:val="2"/>
      <w:numFmt w:val="bullet"/>
      <w:lvlText w:val="–"/>
      <w:lvlJc w:val="left"/>
      <w:pPr>
        <w:ind w:left="1398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4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9C2EE8"/>
    <w:multiLevelType w:val="multilevel"/>
    <w:tmpl w:val="041A001D"/>
    <w:styleLink w:val="Stil3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63A6DA4"/>
    <w:multiLevelType w:val="multilevel"/>
    <w:tmpl w:val="75582B9C"/>
    <w:numStyleLink w:val="Stil2"/>
  </w:abstractNum>
  <w:abstractNum w:abstractNumId="29">
    <w:nsid w:val="7AF97334"/>
    <w:multiLevelType w:val="multilevel"/>
    <w:tmpl w:val="041A001D"/>
    <w:numStyleLink w:val="Stil3"/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14"/>
  </w:num>
  <w:num w:numId="6">
    <w:abstractNumId w:val="11"/>
  </w:num>
  <w:num w:numId="7">
    <w:abstractNumId w:val="24"/>
  </w:num>
  <w:num w:numId="8">
    <w:abstractNumId w:val="27"/>
  </w:num>
  <w:num w:numId="9">
    <w:abstractNumId w:val="26"/>
  </w:num>
  <w:num w:numId="10">
    <w:abstractNumId w:val="19"/>
  </w:num>
  <w:num w:numId="11">
    <w:abstractNumId w:val="21"/>
  </w:num>
  <w:num w:numId="12">
    <w:abstractNumId w:val="1"/>
  </w:num>
  <w:num w:numId="13">
    <w:abstractNumId w:val="0"/>
  </w:num>
  <w:num w:numId="14">
    <w:abstractNumId w:val="17"/>
  </w:num>
  <w:num w:numId="15">
    <w:abstractNumId w:val="20"/>
  </w:num>
  <w:num w:numId="16">
    <w:abstractNumId w:val="7"/>
  </w:num>
  <w:num w:numId="17">
    <w:abstractNumId w:val="23"/>
  </w:num>
  <w:num w:numId="18">
    <w:abstractNumId w:val="16"/>
  </w:num>
  <w:num w:numId="19">
    <w:abstractNumId w:val="6"/>
  </w:num>
  <w:num w:numId="20">
    <w:abstractNumId w:val="2"/>
  </w:num>
  <w:num w:numId="21">
    <w:abstractNumId w:val="15"/>
  </w:num>
  <w:num w:numId="22">
    <w:abstractNumId w:val="28"/>
  </w:num>
  <w:num w:numId="23">
    <w:abstractNumId w:val="25"/>
  </w:num>
  <w:num w:numId="24">
    <w:abstractNumId w:val="29"/>
  </w:num>
  <w:num w:numId="25">
    <w:abstractNumId w:val="13"/>
  </w:num>
  <w:num w:numId="26">
    <w:abstractNumId w:val="12"/>
  </w:num>
  <w:num w:numId="27">
    <w:abstractNumId w:val="22"/>
  </w:num>
  <w:num w:numId="28">
    <w:abstractNumId w:val="10"/>
  </w:num>
  <w:num w:numId="29">
    <w:abstractNumId w:val="3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BD"/>
    <w:rsid w:val="00001410"/>
    <w:rsid w:val="000101E6"/>
    <w:rsid w:val="00012E77"/>
    <w:rsid w:val="00013DB2"/>
    <w:rsid w:val="00014EB1"/>
    <w:rsid w:val="00021D5E"/>
    <w:rsid w:val="00025904"/>
    <w:rsid w:val="00036850"/>
    <w:rsid w:val="0003737A"/>
    <w:rsid w:val="00037BFA"/>
    <w:rsid w:val="00042016"/>
    <w:rsid w:val="00042E58"/>
    <w:rsid w:val="00043057"/>
    <w:rsid w:val="0004316C"/>
    <w:rsid w:val="00043316"/>
    <w:rsid w:val="00045027"/>
    <w:rsid w:val="00050BAF"/>
    <w:rsid w:val="00051804"/>
    <w:rsid w:val="000603D7"/>
    <w:rsid w:val="000618A2"/>
    <w:rsid w:val="00061979"/>
    <w:rsid w:val="00070352"/>
    <w:rsid w:val="000704B6"/>
    <w:rsid w:val="00087888"/>
    <w:rsid w:val="00094296"/>
    <w:rsid w:val="000A69CE"/>
    <w:rsid w:val="000B221F"/>
    <w:rsid w:val="000C26CC"/>
    <w:rsid w:val="000C472A"/>
    <w:rsid w:val="000D5CAF"/>
    <w:rsid w:val="0010671D"/>
    <w:rsid w:val="00143FF5"/>
    <w:rsid w:val="00147F06"/>
    <w:rsid w:val="0015300C"/>
    <w:rsid w:val="00154370"/>
    <w:rsid w:val="00155A46"/>
    <w:rsid w:val="00162EBD"/>
    <w:rsid w:val="001672BD"/>
    <w:rsid w:val="001727D7"/>
    <w:rsid w:val="00191E44"/>
    <w:rsid w:val="00197D6B"/>
    <w:rsid w:val="001A37CD"/>
    <w:rsid w:val="001A766D"/>
    <w:rsid w:val="001B48B5"/>
    <w:rsid w:val="001C7D58"/>
    <w:rsid w:val="001D7180"/>
    <w:rsid w:val="001E2A5A"/>
    <w:rsid w:val="001E5808"/>
    <w:rsid w:val="001F060B"/>
    <w:rsid w:val="001F3455"/>
    <w:rsid w:val="001F4249"/>
    <w:rsid w:val="001F6B1B"/>
    <w:rsid w:val="002006C5"/>
    <w:rsid w:val="00204C09"/>
    <w:rsid w:val="00204F43"/>
    <w:rsid w:val="0022341C"/>
    <w:rsid w:val="002239E8"/>
    <w:rsid w:val="002252A0"/>
    <w:rsid w:val="00231DD9"/>
    <w:rsid w:val="00235E41"/>
    <w:rsid w:val="0023760E"/>
    <w:rsid w:val="00237D78"/>
    <w:rsid w:val="0024036E"/>
    <w:rsid w:val="002473F0"/>
    <w:rsid w:val="00247ABD"/>
    <w:rsid w:val="002558F1"/>
    <w:rsid w:val="00282301"/>
    <w:rsid w:val="00287AF2"/>
    <w:rsid w:val="00287D63"/>
    <w:rsid w:val="002A7C1B"/>
    <w:rsid w:val="002C066A"/>
    <w:rsid w:val="002C7785"/>
    <w:rsid w:val="002D367F"/>
    <w:rsid w:val="002D41C6"/>
    <w:rsid w:val="002E4EB1"/>
    <w:rsid w:val="002E7E02"/>
    <w:rsid w:val="002F136B"/>
    <w:rsid w:val="002F1D6E"/>
    <w:rsid w:val="003004B4"/>
    <w:rsid w:val="00314859"/>
    <w:rsid w:val="00314ABC"/>
    <w:rsid w:val="00316F5C"/>
    <w:rsid w:val="00333965"/>
    <w:rsid w:val="00341820"/>
    <w:rsid w:val="003421CD"/>
    <w:rsid w:val="00343DD5"/>
    <w:rsid w:val="00351542"/>
    <w:rsid w:val="003702FB"/>
    <w:rsid w:val="003744E9"/>
    <w:rsid w:val="00374AD5"/>
    <w:rsid w:val="00385AE8"/>
    <w:rsid w:val="00385E70"/>
    <w:rsid w:val="00393E93"/>
    <w:rsid w:val="003A2133"/>
    <w:rsid w:val="003B246D"/>
    <w:rsid w:val="003B40EB"/>
    <w:rsid w:val="003B528A"/>
    <w:rsid w:val="003C4CB8"/>
    <w:rsid w:val="003D1269"/>
    <w:rsid w:val="003D7D14"/>
    <w:rsid w:val="003E1310"/>
    <w:rsid w:val="003E6E5C"/>
    <w:rsid w:val="003F1AF6"/>
    <w:rsid w:val="003F4575"/>
    <w:rsid w:val="00407F5F"/>
    <w:rsid w:val="0041210A"/>
    <w:rsid w:val="00415035"/>
    <w:rsid w:val="00417E64"/>
    <w:rsid w:val="00451DF3"/>
    <w:rsid w:val="004535AD"/>
    <w:rsid w:val="00454947"/>
    <w:rsid w:val="00454E69"/>
    <w:rsid w:val="004562BC"/>
    <w:rsid w:val="0045790C"/>
    <w:rsid w:val="00475297"/>
    <w:rsid w:val="004924DC"/>
    <w:rsid w:val="00497B39"/>
    <w:rsid w:val="004B1228"/>
    <w:rsid w:val="004C2AE1"/>
    <w:rsid w:val="004C4247"/>
    <w:rsid w:val="004C61A0"/>
    <w:rsid w:val="004E0B96"/>
    <w:rsid w:val="005025AF"/>
    <w:rsid w:val="0051183E"/>
    <w:rsid w:val="00513F9E"/>
    <w:rsid w:val="00514A70"/>
    <w:rsid w:val="00516904"/>
    <w:rsid w:val="00525840"/>
    <w:rsid w:val="0055006E"/>
    <w:rsid w:val="00551169"/>
    <w:rsid w:val="00551170"/>
    <w:rsid w:val="0056083A"/>
    <w:rsid w:val="005764B7"/>
    <w:rsid w:val="00576777"/>
    <w:rsid w:val="00576ED1"/>
    <w:rsid w:val="00583545"/>
    <w:rsid w:val="00583644"/>
    <w:rsid w:val="00584069"/>
    <w:rsid w:val="005850A4"/>
    <w:rsid w:val="005A4C7A"/>
    <w:rsid w:val="005A785C"/>
    <w:rsid w:val="005B46AA"/>
    <w:rsid w:val="005C5B03"/>
    <w:rsid w:val="005C629D"/>
    <w:rsid w:val="005C6440"/>
    <w:rsid w:val="005D1CF7"/>
    <w:rsid w:val="005D2D5C"/>
    <w:rsid w:val="005D787C"/>
    <w:rsid w:val="005F30DE"/>
    <w:rsid w:val="006018B9"/>
    <w:rsid w:val="0060421A"/>
    <w:rsid w:val="00604E5E"/>
    <w:rsid w:val="00615B20"/>
    <w:rsid w:val="006170A9"/>
    <w:rsid w:val="0061743A"/>
    <w:rsid w:val="0062156F"/>
    <w:rsid w:val="006269AA"/>
    <w:rsid w:val="00627891"/>
    <w:rsid w:val="00627FA5"/>
    <w:rsid w:val="0063069E"/>
    <w:rsid w:val="0064245A"/>
    <w:rsid w:val="00643CCF"/>
    <w:rsid w:val="00644091"/>
    <w:rsid w:val="00646EF1"/>
    <w:rsid w:val="0065270E"/>
    <w:rsid w:val="00663E8D"/>
    <w:rsid w:val="00672998"/>
    <w:rsid w:val="00677C70"/>
    <w:rsid w:val="006829FD"/>
    <w:rsid w:val="006A1558"/>
    <w:rsid w:val="006A1D89"/>
    <w:rsid w:val="006A248E"/>
    <w:rsid w:val="006A24FB"/>
    <w:rsid w:val="006A76B6"/>
    <w:rsid w:val="006C0938"/>
    <w:rsid w:val="006C1B1F"/>
    <w:rsid w:val="006C4FFE"/>
    <w:rsid w:val="006D2B05"/>
    <w:rsid w:val="006D36ED"/>
    <w:rsid w:val="006E2288"/>
    <w:rsid w:val="006E4176"/>
    <w:rsid w:val="006F04A4"/>
    <w:rsid w:val="006F3275"/>
    <w:rsid w:val="006F489E"/>
    <w:rsid w:val="007176FC"/>
    <w:rsid w:val="00717CAE"/>
    <w:rsid w:val="00720FF0"/>
    <w:rsid w:val="007210E7"/>
    <w:rsid w:val="00725254"/>
    <w:rsid w:val="00732994"/>
    <w:rsid w:val="00741313"/>
    <w:rsid w:val="00742E37"/>
    <w:rsid w:val="007445FE"/>
    <w:rsid w:val="0074529A"/>
    <w:rsid w:val="0075044D"/>
    <w:rsid w:val="0075394A"/>
    <w:rsid w:val="00764F59"/>
    <w:rsid w:val="00771684"/>
    <w:rsid w:val="00771A4E"/>
    <w:rsid w:val="00772036"/>
    <w:rsid w:val="00772974"/>
    <w:rsid w:val="00772BA6"/>
    <w:rsid w:val="0077333E"/>
    <w:rsid w:val="0077350B"/>
    <w:rsid w:val="00773DD8"/>
    <w:rsid w:val="007852D9"/>
    <w:rsid w:val="00786502"/>
    <w:rsid w:val="00787624"/>
    <w:rsid w:val="00792690"/>
    <w:rsid w:val="00796B85"/>
    <w:rsid w:val="007975E4"/>
    <w:rsid w:val="007A2B43"/>
    <w:rsid w:val="007B65F8"/>
    <w:rsid w:val="007E2477"/>
    <w:rsid w:val="007E6A74"/>
    <w:rsid w:val="007E7288"/>
    <w:rsid w:val="00807BD4"/>
    <w:rsid w:val="00811779"/>
    <w:rsid w:val="00812650"/>
    <w:rsid w:val="00813CF2"/>
    <w:rsid w:val="00814395"/>
    <w:rsid w:val="00815368"/>
    <w:rsid w:val="00816A11"/>
    <w:rsid w:val="008243AE"/>
    <w:rsid w:val="0082785E"/>
    <w:rsid w:val="00832E81"/>
    <w:rsid w:val="00837C20"/>
    <w:rsid w:val="00845952"/>
    <w:rsid w:val="00851CC9"/>
    <w:rsid w:val="00864835"/>
    <w:rsid w:val="00873379"/>
    <w:rsid w:val="008762FF"/>
    <w:rsid w:val="00877846"/>
    <w:rsid w:val="008837BA"/>
    <w:rsid w:val="00883BD2"/>
    <w:rsid w:val="00885097"/>
    <w:rsid w:val="008857C9"/>
    <w:rsid w:val="008932C6"/>
    <w:rsid w:val="008A13C4"/>
    <w:rsid w:val="008B02A4"/>
    <w:rsid w:val="008B598A"/>
    <w:rsid w:val="008C6476"/>
    <w:rsid w:val="008C70BF"/>
    <w:rsid w:val="008D7A1B"/>
    <w:rsid w:val="008E3765"/>
    <w:rsid w:val="008E3967"/>
    <w:rsid w:val="008F3BB6"/>
    <w:rsid w:val="008F3F86"/>
    <w:rsid w:val="00911899"/>
    <w:rsid w:val="00913ABD"/>
    <w:rsid w:val="009214ED"/>
    <w:rsid w:val="0092328A"/>
    <w:rsid w:val="00926267"/>
    <w:rsid w:val="00934BAA"/>
    <w:rsid w:val="00935EFD"/>
    <w:rsid w:val="00945B80"/>
    <w:rsid w:val="00953340"/>
    <w:rsid w:val="00956FC0"/>
    <w:rsid w:val="00960490"/>
    <w:rsid w:val="0096116F"/>
    <w:rsid w:val="009634CF"/>
    <w:rsid w:val="00972ADB"/>
    <w:rsid w:val="00974F03"/>
    <w:rsid w:val="00976451"/>
    <w:rsid w:val="009813E4"/>
    <w:rsid w:val="009878E9"/>
    <w:rsid w:val="00990F79"/>
    <w:rsid w:val="009967F6"/>
    <w:rsid w:val="009969A5"/>
    <w:rsid w:val="009A0EBF"/>
    <w:rsid w:val="009A7188"/>
    <w:rsid w:val="009B66F0"/>
    <w:rsid w:val="009D0010"/>
    <w:rsid w:val="009D5ECF"/>
    <w:rsid w:val="009D6E5B"/>
    <w:rsid w:val="009E7D92"/>
    <w:rsid w:val="009F1C82"/>
    <w:rsid w:val="009F4EAB"/>
    <w:rsid w:val="009F66C4"/>
    <w:rsid w:val="00A015D7"/>
    <w:rsid w:val="00A02086"/>
    <w:rsid w:val="00A0397E"/>
    <w:rsid w:val="00A03EA8"/>
    <w:rsid w:val="00A076BA"/>
    <w:rsid w:val="00A1316D"/>
    <w:rsid w:val="00A20290"/>
    <w:rsid w:val="00A33AEA"/>
    <w:rsid w:val="00A36145"/>
    <w:rsid w:val="00A42D78"/>
    <w:rsid w:val="00A54DBD"/>
    <w:rsid w:val="00A62A4F"/>
    <w:rsid w:val="00A63494"/>
    <w:rsid w:val="00A64F33"/>
    <w:rsid w:val="00A70130"/>
    <w:rsid w:val="00A72196"/>
    <w:rsid w:val="00A73868"/>
    <w:rsid w:val="00A74E80"/>
    <w:rsid w:val="00A83A3D"/>
    <w:rsid w:val="00A967E5"/>
    <w:rsid w:val="00AA041A"/>
    <w:rsid w:val="00AA4179"/>
    <w:rsid w:val="00AB1618"/>
    <w:rsid w:val="00AB44C3"/>
    <w:rsid w:val="00AB604B"/>
    <w:rsid w:val="00AC0015"/>
    <w:rsid w:val="00AD0F72"/>
    <w:rsid w:val="00AD5F3E"/>
    <w:rsid w:val="00AE004E"/>
    <w:rsid w:val="00AE124A"/>
    <w:rsid w:val="00AE266D"/>
    <w:rsid w:val="00AF04B6"/>
    <w:rsid w:val="00AF4B19"/>
    <w:rsid w:val="00AF4ED2"/>
    <w:rsid w:val="00B05D69"/>
    <w:rsid w:val="00B070E2"/>
    <w:rsid w:val="00B077AA"/>
    <w:rsid w:val="00B15856"/>
    <w:rsid w:val="00B305F9"/>
    <w:rsid w:val="00B44A1F"/>
    <w:rsid w:val="00B52723"/>
    <w:rsid w:val="00B56D9D"/>
    <w:rsid w:val="00B71FC5"/>
    <w:rsid w:val="00B77C66"/>
    <w:rsid w:val="00B8685C"/>
    <w:rsid w:val="00BA0275"/>
    <w:rsid w:val="00BA5F0A"/>
    <w:rsid w:val="00BB3EE8"/>
    <w:rsid w:val="00BC121F"/>
    <w:rsid w:val="00BC1A13"/>
    <w:rsid w:val="00BD3EE3"/>
    <w:rsid w:val="00BD6B5A"/>
    <w:rsid w:val="00BE2997"/>
    <w:rsid w:val="00BF0AA7"/>
    <w:rsid w:val="00BF0E95"/>
    <w:rsid w:val="00BF171E"/>
    <w:rsid w:val="00BF3290"/>
    <w:rsid w:val="00BF7127"/>
    <w:rsid w:val="00C11644"/>
    <w:rsid w:val="00C11681"/>
    <w:rsid w:val="00C12F7D"/>
    <w:rsid w:val="00C135A0"/>
    <w:rsid w:val="00C1457B"/>
    <w:rsid w:val="00C157FA"/>
    <w:rsid w:val="00C33719"/>
    <w:rsid w:val="00C341EE"/>
    <w:rsid w:val="00C34C44"/>
    <w:rsid w:val="00C371ED"/>
    <w:rsid w:val="00C40025"/>
    <w:rsid w:val="00C41D5C"/>
    <w:rsid w:val="00C43327"/>
    <w:rsid w:val="00C5235A"/>
    <w:rsid w:val="00C57239"/>
    <w:rsid w:val="00C7577C"/>
    <w:rsid w:val="00C82AAD"/>
    <w:rsid w:val="00C87945"/>
    <w:rsid w:val="00CA6F62"/>
    <w:rsid w:val="00CA7BE0"/>
    <w:rsid w:val="00CB37DD"/>
    <w:rsid w:val="00CB3847"/>
    <w:rsid w:val="00CB3ECF"/>
    <w:rsid w:val="00CC2557"/>
    <w:rsid w:val="00CC267B"/>
    <w:rsid w:val="00CD3D6A"/>
    <w:rsid w:val="00CE10F0"/>
    <w:rsid w:val="00CE14CB"/>
    <w:rsid w:val="00CE4A89"/>
    <w:rsid w:val="00CF222C"/>
    <w:rsid w:val="00CF3268"/>
    <w:rsid w:val="00CF4E18"/>
    <w:rsid w:val="00CF7197"/>
    <w:rsid w:val="00D000C5"/>
    <w:rsid w:val="00D0376E"/>
    <w:rsid w:val="00D12721"/>
    <w:rsid w:val="00D16C02"/>
    <w:rsid w:val="00D21144"/>
    <w:rsid w:val="00D3111E"/>
    <w:rsid w:val="00D3162D"/>
    <w:rsid w:val="00D3720B"/>
    <w:rsid w:val="00D479E5"/>
    <w:rsid w:val="00D5044C"/>
    <w:rsid w:val="00D55AA2"/>
    <w:rsid w:val="00D57FC5"/>
    <w:rsid w:val="00D80D97"/>
    <w:rsid w:val="00D83F14"/>
    <w:rsid w:val="00D84D69"/>
    <w:rsid w:val="00D95C48"/>
    <w:rsid w:val="00DA070F"/>
    <w:rsid w:val="00DB4A8D"/>
    <w:rsid w:val="00DB5285"/>
    <w:rsid w:val="00DB77AB"/>
    <w:rsid w:val="00DD1645"/>
    <w:rsid w:val="00DD7DCE"/>
    <w:rsid w:val="00DE5418"/>
    <w:rsid w:val="00DE60FB"/>
    <w:rsid w:val="00DF35A8"/>
    <w:rsid w:val="00DF4EA7"/>
    <w:rsid w:val="00DF55B7"/>
    <w:rsid w:val="00DF7D99"/>
    <w:rsid w:val="00E01EAA"/>
    <w:rsid w:val="00E120D8"/>
    <w:rsid w:val="00E3799C"/>
    <w:rsid w:val="00E44C22"/>
    <w:rsid w:val="00E45250"/>
    <w:rsid w:val="00E454EA"/>
    <w:rsid w:val="00E52BF4"/>
    <w:rsid w:val="00E54DB7"/>
    <w:rsid w:val="00E72B20"/>
    <w:rsid w:val="00E7304B"/>
    <w:rsid w:val="00E8127E"/>
    <w:rsid w:val="00E842F9"/>
    <w:rsid w:val="00E85497"/>
    <w:rsid w:val="00E866A2"/>
    <w:rsid w:val="00E95732"/>
    <w:rsid w:val="00EA07A5"/>
    <w:rsid w:val="00EA5B84"/>
    <w:rsid w:val="00EA7851"/>
    <w:rsid w:val="00EB0B17"/>
    <w:rsid w:val="00EB36D0"/>
    <w:rsid w:val="00EC3237"/>
    <w:rsid w:val="00EC389D"/>
    <w:rsid w:val="00EC3F25"/>
    <w:rsid w:val="00ED0F6D"/>
    <w:rsid w:val="00ED5665"/>
    <w:rsid w:val="00ED77A1"/>
    <w:rsid w:val="00EE1639"/>
    <w:rsid w:val="00EF65E5"/>
    <w:rsid w:val="00EF72E4"/>
    <w:rsid w:val="00F00968"/>
    <w:rsid w:val="00F024AD"/>
    <w:rsid w:val="00F02727"/>
    <w:rsid w:val="00F059AE"/>
    <w:rsid w:val="00F102F4"/>
    <w:rsid w:val="00F3170B"/>
    <w:rsid w:val="00F37082"/>
    <w:rsid w:val="00F4486C"/>
    <w:rsid w:val="00F44F35"/>
    <w:rsid w:val="00F45FBD"/>
    <w:rsid w:val="00F51CC3"/>
    <w:rsid w:val="00F56E34"/>
    <w:rsid w:val="00F612D6"/>
    <w:rsid w:val="00F641A1"/>
    <w:rsid w:val="00F70F14"/>
    <w:rsid w:val="00F72232"/>
    <w:rsid w:val="00F7683D"/>
    <w:rsid w:val="00F96CA7"/>
    <w:rsid w:val="00FB0495"/>
    <w:rsid w:val="00FC128B"/>
    <w:rsid w:val="00FC7D37"/>
    <w:rsid w:val="00FD0018"/>
    <w:rsid w:val="00FF20F5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aliases w:val="Naslov kolegija"/>
    <w:basedOn w:val="Normal"/>
    <w:next w:val="Normal"/>
    <w:link w:val="Naslov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aliases w:val="Naslov kolegija Char"/>
    <w:basedOn w:val="Zadanifontodlomka"/>
    <w:link w:val="Naslov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Odlomakpopisa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54DBD"/>
    <w:rPr>
      <w:sz w:val="19"/>
      <w:szCs w:val="19"/>
      <w:lang w:val="en-US"/>
    </w:rPr>
  </w:style>
  <w:style w:type="character" w:customStyle="1" w:styleId="TijelotekstaChar">
    <w:name w:val="Tijelo teksta Char"/>
    <w:basedOn w:val="Zadanifontodlomka"/>
    <w:link w:val="Tijeloteksta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Zadanifontodlomka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851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BC121F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18"/>
      </w:numPr>
    </w:pPr>
  </w:style>
  <w:style w:type="numbering" w:customStyle="1" w:styleId="Stil2">
    <w:name w:val="Stil2"/>
    <w:uiPriority w:val="99"/>
    <w:rsid w:val="009F4EAB"/>
    <w:pPr>
      <w:numPr>
        <w:numId w:val="21"/>
      </w:numPr>
    </w:pPr>
  </w:style>
  <w:style w:type="numbering" w:customStyle="1" w:styleId="Stil3">
    <w:name w:val="Stil3"/>
    <w:uiPriority w:val="99"/>
    <w:rsid w:val="009F4EAB"/>
    <w:pPr>
      <w:numPr>
        <w:numId w:val="23"/>
      </w:numPr>
    </w:pPr>
  </w:style>
  <w:style w:type="table" w:customStyle="1" w:styleId="Tablicasilabusa">
    <w:name w:val="Tablica silabusa"/>
    <w:basedOn w:val="Obinatablica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Ind w:w="0" w:type="dxa"/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kstfusnote">
    <w:name w:val="footnote text"/>
    <w:basedOn w:val="Normal"/>
    <w:link w:val="Tekstfusnote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A7C1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A7C1B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6C1B1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C1B1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1B1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C2AE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2AE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4" Type="http://schemas.openxmlformats.org/officeDocument/2006/relationships/webSettings" Target="webSettings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F92B8F40A4F24CA9413700A929DDAC" ma:contentTypeVersion="0" ma:contentTypeDescription="Stvaranje novog dokumenta." ma:contentTypeScope="" ma:versionID="e1c859f91e9a39377dc35f7be434ce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5196B4-5D22-48D7-93D2-A63BEFA90620}"/>
</file>

<file path=customXml/itemProps2.xml><?xml version="1.0" encoding="utf-8"?>
<ds:datastoreItem xmlns:ds="http://schemas.openxmlformats.org/officeDocument/2006/customXml" ds:itemID="{EBDE8B5B-8DAF-4016-9FDA-BE9B6D17A8B3}"/>
</file>

<file path=customXml/itemProps3.xml><?xml version="1.0" encoding="utf-8"?>
<ds:datastoreItem xmlns:ds="http://schemas.openxmlformats.org/officeDocument/2006/customXml" ds:itemID="{20695EE9-E1C7-403E-829D-E7D10983F6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3041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Martina Bevardi</cp:lastModifiedBy>
  <cp:revision>11</cp:revision>
  <dcterms:created xsi:type="dcterms:W3CDTF">2023-09-25T10:46:00Z</dcterms:created>
  <dcterms:modified xsi:type="dcterms:W3CDTF">2023-09-29T11:21:00Z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0x010100B0F92B8F40A4F24CA9413700A929DDAC</vt:lpwstr>
  </property>
</Properties>
</file>