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3F4596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3F4596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7C4DD9EB" w:rsidR="00A54DBD" w:rsidRPr="000C472A" w:rsidRDefault="00BE7781" w:rsidP="00A774A2">
            <w:pPr>
              <w:pStyle w:val="Naslov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INTERVENCIJSKA RADIOLOGIJA</w:t>
            </w:r>
          </w:p>
        </w:tc>
      </w:tr>
      <w:tr w:rsidR="003F1AF6" w:rsidRPr="00353F5C" w14:paraId="6FA0E17E" w14:textId="77777777" w:rsidTr="003F4596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6ABEFA00" w:rsidR="003F1AF6" w:rsidRPr="00050BAF" w:rsidRDefault="00DB0D1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RADIOLOŠKE TEHNOLOGIJE</w:t>
            </w:r>
          </w:p>
        </w:tc>
      </w:tr>
      <w:tr w:rsidR="00A54DBD" w:rsidRPr="00353F5C" w14:paraId="616362F7" w14:textId="77777777" w:rsidTr="003F4596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251B123C" w:rsidR="00407F5F" w:rsidRPr="00353F5C" w:rsidRDefault="0082065E" w:rsidP="0082065E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Doc. d</w:t>
            </w:r>
            <w:r w:rsidR="00DB0D1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r.</w:t>
            </w:r>
            <w:r w:rsidR="007C084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DB0D1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sc. Saša Schmidt, dr.med., prof. struč.stud.</w:t>
            </w:r>
            <w:r w:rsidR="00BB4B5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Dražen Horvatinec, mag. radiol. tech.</w:t>
            </w:r>
          </w:p>
        </w:tc>
      </w:tr>
      <w:tr w:rsidR="00407F5F" w:rsidRPr="00353F5C" w14:paraId="4C726D90" w14:textId="77777777" w:rsidTr="003F4596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81C3ED8" w14:textId="50B38C81" w:rsidR="003F4596" w:rsidRDefault="003F4596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Boris Benceković</w:t>
            </w:r>
          </w:p>
          <w:p w14:paraId="13220AC8" w14:textId="0D06A742" w:rsidR="003F4596" w:rsidRDefault="0082065E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Josip Lučić</w:t>
            </w:r>
          </w:p>
          <w:p w14:paraId="135C95B4" w14:textId="6359B5BE" w:rsidR="008F69E9" w:rsidRDefault="008F69E9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Branka </w:t>
            </w:r>
            <w:r w:rsidR="003F459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H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orvatinec</w:t>
            </w:r>
          </w:p>
          <w:p w14:paraId="4E326E4E" w14:textId="536A7E4A" w:rsidR="003F4596" w:rsidRDefault="008F69E9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Dražen Horvatinec</w:t>
            </w:r>
          </w:p>
          <w:p w14:paraId="42D1D091" w14:textId="1974A312" w:rsidR="003F4596" w:rsidRDefault="003F4596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Josip Mamić</w:t>
            </w:r>
          </w:p>
          <w:p w14:paraId="2AA0AF00" w14:textId="5C2B4739" w:rsidR="003F4596" w:rsidRDefault="003F4596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Krunoslav Marinčević</w:t>
            </w:r>
          </w:p>
          <w:p w14:paraId="03584D12" w14:textId="3A4E71F6" w:rsidR="003F4596" w:rsidRDefault="003F4596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F459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Nenad Vodopija</w:t>
            </w:r>
          </w:p>
          <w:p w14:paraId="7F787D78" w14:textId="09EDF671" w:rsidR="003F4596" w:rsidRDefault="0082065E" w:rsidP="0082065E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Mladen Mišković</w:t>
            </w:r>
            <w:bookmarkStart w:id="7" w:name="_GoBack"/>
            <w:bookmarkEnd w:id="7"/>
          </w:p>
        </w:tc>
      </w:tr>
      <w:tr w:rsidR="00A54DBD" w:rsidRPr="00353F5C" w14:paraId="6D96F618" w14:textId="77777777" w:rsidTr="003F4596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3F4596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1E40A10F" w:rsidR="005D2D5C" w:rsidRPr="00353F5C" w:rsidRDefault="00DB0D1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III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6067505A" w:rsidR="005D2D5C" w:rsidRPr="00353F5C" w:rsidRDefault="00DB0D1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V </w:t>
            </w:r>
          </w:p>
        </w:tc>
      </w:tr>
      <w:tr w:rsidR="00CC267B" w:rsidRPr="00353F5C" w14:paraId="2AEA6400" w14:textId="77777777" w:rsidTr="003F4596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78C87C62" w:rsidR="00CC267B" w:rsidRPr="00604E5E" w:rsidRDefault="00BE7781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2</w:t>
            </w:r>
          </w:p>
        </w:tc>
      </w:tr>
      <w:tr w:rsidR="00CC267B" w:rsidRPr="00353F5C" w14:paraId="1F829501" w14:textId="77777777" w:rsidTr="003F4596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63480E19" w:rsidR="00CC267B" w:rsidRPr="00604E5E" w:rsidRDefault="00BE7781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15</w:t>
            </w:r>
            <w:r w:rsidR="00DB0D1C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P ,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30</w:t>
            </w:r>
            <w:r w:rsidR="00DB0D1C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K</w:t>
            </w:r>
            <w:r w:rsidR="00401A46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L</w:t>
            </w:r>
            <w:r w:rsidR="00DB0D1C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</w:t>
            </w:r>
            <w:r w:rsidR="00E873E7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, UK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45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66675A">
        <w:trPr>
          <w:trHeight w:hRule="exact" w:val="5449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953A59C" w14:textId="616E33DF" w:rsidR="00441918" w:rsidRDefault="00441918" w:rsidP="00E873E7">
            <w:pPr>
              <w:spacing w:before="60" w:after="60"/>
              <w:rPr>
                <w:rFonts w:ascii="Arial Narrow" w:eastAsia="MS Mincho" w:hAnsi="Arial Narrow" w:cs="Arial"/>
                <w:noProof/>
              </w:rPr>
            </w:pPr>
          </w:p>
          <w:p w14:paraId="7F654296" w14:textId="55CBA669" w:rsidR="003F028E" w:rsidRDefault="008B796E" w:rsidP="001818F5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eastAsia="MS Mincho" w:hAnsi="Arial Narrow" w:cs="Arial"/>
                <w:noProof/>
              </w:rPr>
            </w:pPr>
            <w:r>
              <w:rPr>
                <w:rFonts w:ascii="Arial Narrow" w:eastAsia="MS Mincho" w:hAnsi="Arial Narrow" w:cs="Arial"/>
                <w:noProof/>
              </w:rPr>
              <w:t>U</w:t>
            </w:r>
            <w:r w:rsidR="00E873E7">
              <w:rPr>
                <w:rFonts w:ascii="Arial Narrow" w:eastAsia="MS Mincho" w:hAnsi="Arial Narrow" w:cs="Arial"/>
                <w:noProof/>
              </w:rPr>
              <w:t>poznati studente s</w:t>
            </w:r>
            <w:r w:rsidR="00FE4E36">
              <w:rPr>
                <w:rFonts w:ascii="Arial Narrow" w:eastAsia="MS Mincho" w:hAnsi="Arial Narrow" w:cs="Arial"/>
                <w:noProof/>
              </w:rPr>
              <w:t xml:space="preserve"> poviješću</w:t>
            </w:r>
            <w:r w:rsidR="004A7EEA">
              <w:rPr>
                <w:rFonts w:ascii="Arial Narrow" w:eastAsia="MS Mincho" w:hAnsi="Arial Narrow" w:cs="Arial"/>
                <w:noProof/>
              </w:rPr>
              <w:t xml:space="preserve"> i</w:t>
            </w:r>
            <w:r w:rsidR="00FE4E36">
              <w:rPr>
                <w:rFonts w:ascii="Arial Narrow" w:eastAsia="MS Mincho" w:hAnsi="Arial Narrow" w:cs="Arial"/>
                <w:noProof/>
              </w:rPr>
              <w:t xml:space="preserve"> razvoj</w:t>
            </w:r>
            <w:r w:rsidR="004A7EEA">
              <w:rPr>
                <w:rFonts w:ascii="Arial Narrow" w:eastAsia="MS Mincho" w:hAnsi="Arial Narrow" w:cs="Arial"/>
                <w:noProof/>
              </w:rPr>
              <w:t>em</w:t>
            </w:r>
            <w:r w:rsidR="00FE4E36">
              <w:rPr>
                <w:rFonts w:ascii="Arial Narrow" w:eastAsia="MS Mincho" w:hAnsi="Arial Narrow" w:cs="Arial"/>
                <w:noProof/>
              </w:rPr>
              <w:t xml:space="preserve"> </w:t>
            </w:r>
            <w:r w:rsidR="006A2893">
              <w:rPr>
                <w:rFonts w:ascii="Arial Narrow" w:eastAsia="MS Mincho" w:hAnsi="Arial Narrow" w:cs="Arial"/>
                <w:noProof/>
              </w:rPr>
              <w:t>intervencijske radiologije te razlozima i specifičnim indikacijama za radiološku intervenciju.</w:t>
            </w:r>
          </w:p>
          <w:p w14:paraId="5CAE2712" w14:textId="6F1007D7" w:rsidR="006A2893" w:rsidRDefault="006A2893" w:rsidP="001818F5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eastAsia="MS Mincho" w:hAnsi="Arial Narrow" w:cs="Arial"/>
                <w:noProof/>
              </w:rPr>
            </w:pPr>
            <w:r>
              <w:rPr>
                <w:rFonts w:ascii="Arial Narrow" w:eastAsia="MS Mincho" w:hAnsi="Arial Narrow" w:cs="Arial"/>
                <w:noProof/>
              </w:rPr>
              <w:t>Upoznati studente s ulogom radiološkog tehnologa u</w:t>
            </w:r>
            <w:r w:rsidR="002073A3">
              <w:rPr>
                <w:rFonts w:ascii="Arial Narrow" w:eastAsia="MS Mincho" w:hAnsi="Arial Narrow" w:cs="Arial"/>
                <w:noProof/>
              </w:rPr>
              <w:t xml:space="preserve"> timu </w:t>
            </w:r>
            <w:r>
              <w:rPr>
                <w:rFonts w:ascii="Arial Narrow" w:eastAsia="MS Mincho" w:hAnsi="Arial Narrow" w:cs="Arial"/>
                <w:noProof/>
              </w:rPr>
              <w:t xml:space="preserve"> intervencijs</w:t>
            </w:r>
            <w:r w:rsidR="002073A3">
              <w:rPr>
                <w:rFonts w:ascii="Arial Narrow" w:eastAsia="MS Mincho" w:hAnsi="Arial Narrow" w:cs="Arial"/>
                <w:noProof/>
              </w:rPr>
              <w:t>ke</w:t>
            </w:r>
            <w:r>
              <w:rPr>
                <w:rFonts w:ascii="Arial Narrow" w:eastAsia="MS Mincho" w:hAnsi="Arial Narrow" w:cs="Arial"/>
                <w:noProof/>
              </w:rPr>
              <w:t xml:space="preserve"> </w:t>
            </w:r>
            <w:r w:rsidR="002073A3">
              <w:rPr>
                <w:rFonts w:ascii="Arial Narrow" w:eastAsia="MS Mincho" w:hAnsi="Arial Narrow" w:cs="Arial"/>
                <w:noProof/>
              </w:rPr>
              <w:t>radiologije</w:t>
            </w:r>
            <w:r>
              <w:rPr>
                <w:rFonts w:ascii="Arial Narrow" w:eastAsia="MS Mincho" w:hAnsi="Arial Narrow" w:cs="Arial"/>
                <w:noProof/>
              </w:rPr>
              <w:t xml:space="preserve">, s </w:t>
            </w:r>
            <w:r w:rsidR="00151C12">
              <w:rPr>
                <w:rFonts w:ascii="Arial Narrow" w:eastAsia="MS Mincho" w:hAnsi="Arial Narrow" w:cs="Arial"/>
                <w:noProof/>
              </w:rPr>
              <w:t>uređajima, instrumentima  i potrošnim materijalom</w:t>
            </w:r>
            <w:r>
              <w:rPr>
                <w:rFonts w:ascii="Arial Narrow" w:eastAsia="MS Mincho" w:hAnsi="Arial Narrow" w:cs="Arial"/>
                <w:noProof/>
              </w:rPr>
              <w:t>, administra</w:t>
            </w:r>
            <w:r w:rsidR="002073A3">
              <w:rPr>
                <w:rFonts w:ascii="Arial Narrow" w:eastAsia="MS Mincho" w:hAnsi="Arial Narrow" w:cs="Arial"/>
                <w:noProof/>
              </w:rPr>
              <w:t>cijom</w:t>
            </w:r>
            <w:r w:rsidR="00151C12">
              <w:rPr>
                <w:rFonts w:ascii="Arial Narrow" w:eastAsia="MS Mincho" w:hAnsi="Arial Narrow" w:cs="Arial"/>
                <w:noProof/>
              </w:rPr>
              <w:t xml:space="preserve"> i</w:t>
            </w:r>
            <w:r>
              <w:rPr>
                <w:rFonts w:ascii="Arial Narrow" w:eastAsia="MS Mincho" w:hAnsi="Arial Narrow" w:cs="Arial"/>
                <w:noProof/>
              </w:rPr>
              <w:t xml:space="preserve"> </w:t>
            </w:r>
            <w:r w:rsidR="002073A3">
              <w:rPr>
                <w:rFonts w:ascii="Arial Narrow" w:eastAsia="MS Mincho" w:hAnsi="Arial Narrow" w:cs="Arial"/>
                <w:noProof/>
              </w:rPr>
              <w:t xml:space="preserve">zadacima na </w:t>
            </w:r>
            <w:r>
              <w:rPr>
                <w:rFonts w:ascii="Arial Narrow" w:eastAsia="MS Mincho" w:hAnsi="Arial Narrow" w:cs="Arial"/>
                <w:noProof/>
              </w:rPr>
              <w:t>dokument</w:t>
            </w:r>
            <w:r w:rsidR="002073A3">
              <w:rPr>
                <w:rFonts w:ascii="Arial Narrow" w:eastAsia="MS Mincho" w:hAnsi="Arial Narrow" w:cs="Arial"/>
                <w:noProof/>
              </w:rPr>
              <w:t>iranju</w:t>
            </w:r>
            <w:r>
              <w:rPr>
                <w:rFonts w:ascii="Arial Narrow" w:eastAsia="MS Mincho" w:hAnsi="Arial Narrow" w:cs="Arial"/>
                <w:noProof/>
              </w:rPr>
              <w:t xml:space="preserve"> </w:t>
            </w:r>
            <w:r w:rsidR="002073A3">
              <w:rPr>
                <w:rFonts w:ascii="Arial Narrow" w:eastAsia="MS Mincho" w:hAnsi="Arial Narrow" w:cs="Arial"/>
                <w:noProof/>
              </w:rPr>
              <w:t>i</w:t>
            </w:r>
            <w:r>
              <w:rPr>
                <w:rFonts w:ascii="Arial Narrow" w:eastAsia="MS Mincho" w:hAnsi="Arial Narrow" w:cs="Arial"/>
                <w:noProof/>
              </w:rPr>
              <w:t xml:space="preserve"> organiz</w:t>
            </w:r>
            <w:r w:rsidR="002073A3">
              <w:rPr>
                <w:rFonts w:ascii="Arial Narrow" w:eastAsia="MS Mincho" w:hAnsi="Arial Narrow" w:cs="Arial"/>
                <w:noProof/>
              </w:rPr>
              <w:t xml:space="preserve">iranju rada tima za intervencijsku radiologiju </w:t>
            </w:r>
            <w:r>
              <w:rPr>
                <w:rFonts w:ascii="Arial Narrow" w:eastAsia="MS Mincho" w:hAnsi="Arial Narrow" w:cs="Arial"/>
                <w:noProof/>
              </w:rPr>
              <w:t>te s lepezom modifikacija koje se primjenjuju u posebnim okolnostima.</w:t>
            </w:r>
          </w:p>
          <w:p w14:paraId="6168D909" w14:textId="3E9D4D70" w:rsidR="006A2893" w:rsidRDefault="006A2893" w:rsidP="001818F5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eastAsia="MS Mincho" w:hAnsi="Arial Narrow" w:cs="Arial"/>
                <w:noProof/>
              </w:rPr>
            </w:pPr>
            <w:r>
              <w:rPr>
                <w:rFonts w:ascii="Arial Narrow" w:eastAsia="MS Mincho" w:hAnsi="Arial Narrow" w:cs="Arial"/>
                <w:noProof/>
              </w:rPr>
              <w:t>Upoznati studente s vrstom i načinom primjene kontrastnih sredstava u intervencijskoj radiologiji</w:t>
            </w:r>
            <w:r w:rsidR="00151C12">
              <w:rPr>
                <w:rFonts w:ascii="Arial Narrow" w:eastAsia="MS Mincho" w:hAnsi="Arial Narrow" w:cs="Arial"/>
                <w:noProof/>
              </w:rPr>
              <w:t xml:space="preserve">. Objasnti rizike izlaganja ionizirajućem zračenju te principe zaštite od </w:t>
            </w:r>
            <w:r w:rsidR="002D2C74">
              <w:rPr>
                <w:rFonts w:ascii="Arial Narrow" w:eastAsia="MS Mincho" w:hAnsi="Arial Narrow" w:cs="Arial"/>
                <w:noProof/>
              </w:rPr>
              <w:t xml:space="preserve">ionizirajućeg </w:t>
            </w:r>
            <w:r w:rsidR="00151C12">
              <w:rPr>
                <w:rFonts w:ascii="Arial Narrow" w:eastAsia="MS Mincho" w:hAnsi="Arial Narrow" w:cs="Arial"/>
                <w:noProof/>
              </w:rPr>
              <w:t>zračenja i odgovarajuću opremu.</w:t>
            </w:r>
          </w:p>
          <w:p w14:paraId="2F8D2AD4" w14:textId="52EF5F24" w:rsidR="006A2893" w:rsidRDefault="002073A3" w:rsidP="001818F5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eastAsia="MS Mincho" w:hAnsi="Arial Narrow" w:cs="Arial"/>
                <w:noProof/>
              </w:rPr>
            </w:pPr>
            <w:r>
              <w:rPr>
                <w:rFonts w:ascii="Arial Narrow" w:eastAsia="MS Mincho" w:hAnsi="Arial Narrow" w:cs="Arial"/>
                <w:noProof/>
              </w:rPr>
              <w:t>Naučiti studente koji se materijali koriste u intervencijskoj radiologiji.</w:t>
            </w:r>
          </w:p>
          <w:p w14:paraId="4421CA02" w14:textId="11F44676" w:rsidR="002073A3" w:rsidRDefault="002073A3" w:rsidP="001818F5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eastAsia="MS Mincho" w:hAnsi="Arial Narrow" w:cs="Arial"/>
                <w:noProof/>
              </w:rPr>
            </w:pPr>
            <w:r>
              <w:rPr>
                <w:rFonts w:ascii="Arial Narrow" w:eastAsia="MS Mincho" w:hAnsi="Arial Narrow" w:cs="Arial"/>
                <w:noProof/>
              </w:rPr>
              <w:t xml:space="preserve">Upoznati studente s ulogom vaskularne intervencijske radiologije u liječenju bolesti krvožilnog sustava </w:t>
            </w:r>
          </w:p>
          <w:p w14:paraId="1BD2A0D9" w14:textId="03F6C866" w:rsidR="002073A3" w:rsidRDefault="002073A3" w:rsidP="001818F5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eastAsia="MS Mincho" w:hAnsi="Arial Narrow" w:cs="Arial"/>
                <w:noProof/>
              </w:rPr>
            </w:pPr>
            <w:r>
              <w:rPr>
                <w:rFonts w:ascii="Arial Narrow" w:eastAsia="MS Mincho" w:hAnsi="Arial Narrow" w:cs="Arial"/>
                <w:noProof/>
              </w:rPr>
              <w:t>Upoznati studente s principima vaskularne intervencijske radiologije u onkologiji</w:t>
            </w:r>
          </w:p>
          <w:p w14:paraId="2D729ED6" w14:textId="5324CB1B" w:rsidR="002073A3" w:rsidRDefault="002073A3" w:rsidP="001818F5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eastAsia="MS Mincho" w:hAnsi="Arial Narrow" w:cs="Arial"/>
                <w:noProof/>
              </w:rPr>
            </w:pPr>
            <w:r>
              <w:rPr>
                <w:rFonts w:ascii="Arial Narrow" w:eastAsia="MS Mincho" w:hAnsi="Arial Narrow" w:cs="Arial"/>
                <w:noProof/>
              </w:rPr>
              <w:t>Upoznati studente s intervencijskim postupcima kod bolesnika s transplantiranim solidnim organima</w:t>
            </w:r>
          </w:p>
          <w:p w14:paraId="4B718E7C" w14:textId="350E91DD" w:rsidR="002073A3" w:rsidRPr="0066675A" w:rsidRDefault="002073A3" w:rsidP="0066675A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eastAsia="MS Mincho" w:hAnsi="Arial Narrow" w:cs="Arial"/>
                <w:noProof/>
              </w:rPr>
            </w:pPr>
            <w:r>
              <w:rPr>
                <w:rFonts w:ascii="Arial Narrow" w:eastAsia="MS Mincho" w:hAnsi="Arial Narrow" w:cs="Arial"/>
                <w:noProof/>
              </w:rPr>
              <w:t>Upoznati studente s nevaskularnom intervencijskom radiologijom - biopsije, perkutane ablacije tumora, perkutane drenaže, renalne, ureteralne i muskuloskeletne intervencije</w:t>
            </w:r>
          </w:p>
          <w:p w14:paraId="033420D2" w14:textId="1B1C4131" w:rsidR="000A69CE" w:rsidRPr="003F028E" w:rsidRDefault="00FE4E36" w:rsidP="003F028E">
            <w:pPr>
              <w:spacing w:before="60" w:after="60"/>
              <w:rPr>
                <w:rFonts w:ascii="Arial Narrow" w:hAnsi="Arial Narrow" w:cs="Arial"/>
              </w:rPr>
            </w:pPr>
            <w:r w:rsidRPr="003F028E">
              <w:rPr>
                <w:rFonts w:ascii="Arial Narrow" w:eastAsia="MS Mincho" w:hAnsi="Arial Narrow" w:cs="Arial"/>
                <w:noProof/>
              </w:rPr>
              <w:t xml:space="preserve"> 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18D1A992" w:rsidR="000A69CE" w:rsidRDefault="000A6A6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s prethodne godine.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5D2E68B6" w14:textId="5476E62D" w:rsidR="003F028E" w:rsidRDefault="00151C12" w:rsidP="001818F5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Definirati pojam intervencijske radiologije. Opisati povijest razvoja vaskularne i nevaskularne intervencijske radiologije. Opisati strukturu i organizaciju prostora u kojem se izvode intervencijski postupci. Opisati uređa</w:t>
            </w:r>
            <w:r w:rsidR="002D2C74">
              <w:rPr>
                <w:rFonts w:ascii="Arial Narrow" w:eastAsiaTheme="minorHAnsi" w:hAnsi="Arial Narrow"/>
              </w:rPr>
              <w:t xml:space="preserve">je uz pomoć kojih se izvode intervencijski postupci – DSA, CT, MR, UZV. </w:t>
            </w:r>
            <w:r>
              <w:rPr>
                <w:rFonts w:ascii="Arial Narrow" w:eastAsiaTheme="minorHAnsi" w:hAnsi="Arial Narrow"/>
              </w:rPr>
              <w:t xml:space="preserve"> Definirati tim intervencijske radiologije i ulogu pojedinih članova tima. </w:t>
            </w:r>
            <w:r w:rsidRPr="009D2597">
              <w:rPr>
                <w:rFonts w:ascii="Arial Narrow" w:eastAsiaTheme="minorHAnsi" w:hAnsi="Arial Narrow"/>
                <w:b/>
              </w:rPr>
              <w:t>IU1</w:t>
            </w:r>
          </w:p>
          <w:p w14:paraId="339C35E4" w14:textId="62DADC8D" w:rsidR="00151C12" w:rsidRDefault="002D2C74" w:rsidP="001818F5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lastRenderedPageBreak/>
              <w:t>Objasniti primjenu kontrastnih sredstava u postupcima intervencijske radiologije. Opisati opremu za zaštitu od ionizirajućeg zračenja te mjere zaštite osoblja i pacijenata. Nabrojiti materijale koji se koriste u intervencijskoj radiologije. Objasniti pojmove asepse i antisepse.</w:t>
            </w:r>
            <w:r w:rsidR="009D2597">
              <w:rPr>
                <w:rFonts w:ascii="Arial Narrow" w:eastAsiaTheme="minorHAnsi" w:hAnsi="Arial Narrow"/>
              </w:rPr>
              <w:t xml:space="preserve"> </w:t>
            </w:r>
            <w:r w:rsidR="009D2597" w:rsidRPr="009D2597">
              <w:rPr>
                <w:rFonts w:ascii="Arial Narrow" w:eastAsiaTheme="minorHAnsi" w:hAnsi="Arial Narrow"/>
                <w:b/>
              </w:rPr>
              <w:t>IU2</w:t>
            </w:r>
          </w:p>
          <w:p w14:paraId="02F65450" w14:textId="23A4AB4D" w:rsidR="00151C12" w:rsidRDefault="002D2C74" w:rsidP="001818F5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Opisati postupke intervencijske radiologije kod patoloških promjena arterija i vena. Opisati </w:t>
            </w:r>
            <w:r w:rsidR="00506227">
              <w:rPr>
                <w:rFonts w:ascii="Arial Narrow" w:eastAsiaTheme="minorHAnsi" w:hAnsi="Arial Narrow"/>
              </w:rPr>
              <w:t>S</w:t>
            </w:r>
            <w:r>
              <w:rPr>
                <w:rFonts w:ascii="Arial Narrow" w:eastAsiaTheme="minorHAnsi" w:hAnsi="Arial Narrow"/>
              </w:rPr>
              <w:t xml:space="preserve">eldingerovu tehniku kateterizacije. </w:t>
            </w:r>
            <w:r w:rsidR="00506227">
              <w:rPr>
                <w:rFonts w:ascii="Arial Narrow" w:eastAsiaTheme="minorHAnsi" w:hAnsi="Arial Narrow"/>
              </w:rPr>
              <w:t>Objasniti i</w:t>
            </w:r>
            <w:r>
              <w:rPr>
                <w:rFonts w:ascii="Arial Narrow" w:eastAsiaTheme="minorHAnsi" w:hAnsi="Arial Narrow"/>
              </w:rPr>
              <w:t>zvođenje zahvata</w:t>
            </w:r>
            <w:r w:rsidR="00506227">
              <w:rPr>
                <w:rFonts w:ascii="Arial Narrow" w:eastAsiaTheme="minorHAnsi" w:hAnsi="Arial Narrow"/>
              </w:rPr>
              <w:t xml:space="preserve"> i način </w:t>
            </w:r>
            <w:r>
              <w:rPr>
                <w:rFonts w:ascii="Arial Narrow" w:eastAsiaTheme="minorHAnsi" w:hAnsi="Arial Narrow"/>
              </w:rPr>
              <w:t xml:space="preserve"> </w:t>
            </w:r>
            <w:r w:rsidR="00506227">
              <w:rPr>
                <w:rFonts w:ascii="Arial Narrow" w:eastAsiaTheme="minorHAnsi" w:hAnsi="Arial Narrow"/>
              </w:rPr>
              <w:t>primjene kontrastnog sredstva kod intervencijskih postupaka na krvnim žilama.</w:t>
            </w:r>
            <w:r w:rsidR="00506227" w:rsidRPr="009D2597">
              <w:rPr>
                <w:rFonts w:ascii="Arial Narrow" w:eastAsiaTheme="minorHAnsi" w:hAnsi="Arial Narrow"/>
                <w:b/>
              </w:rPr>
              <w:t xml:space="preserve"> </w:t>
            </w:r>
            <w:r w:rsidR="00151C12" w:rsidRPr="009D2597">
              <w:rPr>
                <w:rFonts w:ascii="Arial Narrow" w:eastAsiaTheme="minorHAnsi" w:hAnsi="Arial Narrow"/>
                <w:b/>
              </w:rPr>
              <w:t>IU3</w:t>
            </w:r>
          </w:p>
          <w:p w14:paraId="137750D6" w14:textId="043C6586" w:rsidR="00151C12" w:rsidRDefault="002D2C74" w:rsidP="001818F5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Opisati postupke </w:t>
            </w:r>
            <w:r w:rsidR="00506227">
              <w:rPr>
                <w:rFonts w:ascii="Arial Narrow" w:eastAsiaTheme="minorHAnsi" w:hAnsi="Arial Narrow"/>
              </w:rPr>
              <w:t>vaskularne intervencijske radiologije u onkologiji. Objasniti kemoembolizaciju, i radioembolizaciju. Opisati</w:t>
            </w:r>
            <w:r w:rsidR="00401A46">
              <w:rPr>
                <w:rFonts w:ascii="Arial Narrow" w:eastAsiaTheme="minorHAnsi" w:hAnsi="Arial Narrow"/>
              </w:rPr>
              <w:t xml:space="preserve"> PORT-sustav. Objasnti embolizac</w:t>
            </w:r>
            <w:r w:rsidR="00506227">
              <w:rPr>
                <w:rFonts w:ascii="Arial Narrow" w:eastAsiaTheme="minorHAnsi" w:hAnsi="Arial Narrow"/>
              </w:rPr>
              <w:t>iju tumora. Nabroj</w:t>
            </w:r>
            <w:r w:rsidR="007C0846">
              <w:rPr>
                <w:rFonts w:ascii="Arial Narrow" w:eastAsiaTheme="minorHAnsi" w:hAnsi="Arial Narrow"/>
              </w:rPr>
              <w:t>i</w:t>
            </w:r>
            <w:r w:rsidR="00506227">
              <w:rPr>
                <w:rFonts w:ascii="Arial Narrow" w:eastAsiaTheme="minorHAnsi" w:hAnsi="Arial Narrow"/>
              </w:rPr>
              <w:t xml:space="preserve">ti intervencijske postupke kod komplikacija nakon transplantacije solidnih organa. </w:t>
            </w:r>
            <w:r w:rsidR="00151C12" w:rsidRPr="009D2597">
              <w:rPr>
                <w:rFonts w:ascii="Arial Narrow" w:eastAsiaTheme="minorHAnsi" w:hAnsi="Arial Narrow"/>
                <w:b/>
              </w:rPr>
              <w:t>IU4</w:t>
            </w:r>
          </w:p>
          <w:p w14:paraId="7D11BC16" w14:textId="0F108F31" w:rsidR="00151C12" w:rsidRPr="003F028E" w:rsidRDefault="009D2597" w:rsidP="001818F5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Objasniti što su nevaskularni intervencijski postupci i opisati metode punkcije i biopsije. Opisati perkutanu ablaciju tumora. Opisati perkutanu drenažu kolekcija tekućeg sadržaja. Objasniti i opisati bilijarne intervencije. Opisati intervencije na urotraktu. Opisati mogućnosti intervencijskih postupaka na muskuloskeletnim organima. </w:t>
            </w:r>
            <w:r w:rsidRPr="009D2597">
              <w:rPr>
                <w:rFonts w:ascii="Arial Narrow" w:eastAsiaTheme="minorHAnsi" w:hAnsi="Arial Narrow"/>
                <w:b/>
              </w:rPr>
              <w:t>I</w:t>
            </w:r>
            <w:r w:rsidR="00151C12" w:rsidRPr="009D2597">
              <w:rPr>
                <w:rFonts w:ascii="Arial Narrow" w:eastAsiaTheme="minorHAnsi" w:hAnsi="Arial Narrow"/>
                <w:b/>
              </w:rPr>
              <w:t>U5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lastRenderedPageBreak/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6786A5F6" w14:textId="4780274C" w:rsidR="00864835" w:rsidRPr="00080EC4" w:rsidRDefault="0066675A" w:rsidP="0066675A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080EC4">
              <w:rPr>
                <w:rFonts w:ascii="Arial Narrow" w:hAnsi="Arial Narrow" w:cs="Arial"/>
                <w:b/>
              </w:rPr>
              <w:t>Intervencijska radiologija 3P, IU 1</w:t>
            </w:r>
          </w:p>
          <w:p w14:paraId="1A706FCB" w14:textId="1C0F7629" w:rsidR="0066675A" w:rsidRDefault="0066675A" w:rsidP="0066675A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Pojam intervencijske radiologije. Charles Dotter - povijest intervencijske radiologije. Tim intervencijske radiologije</w:t>
            </w:r>
            <w:r w:rsidR="007C0846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- uloga pojedinih članova tima. Uloga radiološkog tehno</w:t>
            </w:r>
            <w:r w:rsidR="00080EC4">
              <w:rPr>
                <w:rFonts w:ascii="Arial Narrow" w:hAnsi="Arial Narrow" w:cs="Arial"/>
              </w:rPr>
              <w:t>loga</w:t>
            </w:r>
            <w:r>
              <w:rPr>
                <w:rFonts w:ascii="Arial Narrow" w:hAnsi="Arial Narrow" w:cs="Arial"/>
              </w:rPr>
              <w:t xml:space="preserve"> u angiosali.</w:t>
            </w:r>
            <w:r w:rsidR="00080EC4">
              <w:rPr>
                <w:rFonts w:ascii="Arial Narrow" w:hAnsi="Arial Narrow" w:cs="Arial"/>
              </w:rPr>
              <w:t xml:space="preserve"> Uređaj za DSA i oprema u angiosali. </w:t>
            </w:r>
            <w:r>
              <w:rPr>
                <w:rFonts w:ascii="Arial Narrow" w:hAnsi="Arial Narrow" w:cs="Arial"/>
              </w:rPr>
              <w:t xml:space="preserve"> ntervencijski postupci uz pomoć CT-a, UZV-a i MR-a. </w:t>
            </w:r>
          </w:p>
          <w:p w14:paraId="47C5B246" w14:textId="4F30F181" w:rsidR="00080EC4" w:rsidRPr="00A12EC4" w:rsidRDefault="00A12EC4" w:rsidP="00080EC4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A12EC4">
              <w:rPr>
                <w:rFonts w:ascii="Arial Narrow" w:hAnsi="Arial Narrow" w:cs="Arial"/>
                <w:b/>
              </w:rPr>
              <w:t>Kontrastna sredstva, zaštita od zračenja i potrošni materijal u intervencijskoj radiologiji 3P, IU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A12EC4">
              <w:rPr>
                <w:rFonts w:ascii="Arial Narrow" w:hAnsi="Arial Narrow" w:cs="Arial"/>
                <w:b/>
              </w:rPr>
              <w:t>2</w:t>
            </w:r>
          </w:p>
          <w:p w14:paraId="4E710125" w14:textId="5B5C68EA" w:rsidR="00A12EC4" w:rsidRDefault="00080EC4" w:rsidP="00080EC4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Kontrastna sredstva u intervencijskoj radiologiji. Način aplikacije kontrastnih sredstava, korištenje injektora kontrastnog sredstva. „Road mapping“. Zaštita radiološkog osoblja i pacijenata od ionizirajućeg zračenja. Dozimetrija. Potrošni materijal u intervencijskoj radiologiji – kateteri, uvodnice, vodeći kateteri, PTA balonski kateteri i potpornice („stentovi“</w:t>
            </w:r>
            <w:r w:rsidR="00A12EC4">
              <w:rPr>
                <w:rFonts w:ascii="Arial Narrow" w:hAnsi="Arial Narrow" w:cs="Arial"/>
              </w:rPr>
              <w:t xml:space="preserve"> i „stent-graftovi“</w:t>
            </w:r>
            <w:r>
              <w:rPr>
                <w:rFonts w:ascii="Arial Narrow" w:hAnsi="Arial Narrow" w:cs="Arial"/>
              </w:rPr>
              <w:t>).</w:t>
            </w:r>
          </w:p>
          <w:p w14:paraId="0F42EA7B" w14:textId="119261C1" w:rsidR="00080EC4" w:rsidRDefault="00A12EC4" w:rsidP="00A12EC4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A12EC4">
              <w:rPr>
                <w:rFonts w:ascii="Arial Narrow" w:hAnsi="Arial Narrow" w:cs="Arial"/>
                <w:b/>
              </w:rPr>
              <w:t>Intervencijska radiologija kod patoloških promjena arterija i vena</w:t>
            </w:r>
            <w:r w:rsidR="00080EC4" w:rsidRPr="00A12EC4">
              <w:rPr>
                <w:rFonts w:ascii="Arial Narrow" w:hAnsi="Arial Narrow" w:cs="Arial"/>
                <w:b/>
              </w:rPr>
              <w:t xml:space="preserve"> </w:t>
            </w:r>
            <w:r w:rsidRPr="00A12EC4">
              <w:rPr>
                <w:rFonts w:ascii="Arial Narrow" w:hAnsi="Arial Narrow" w:cs="Arial"/>
                <w:b/>
              </w:rPr>
              <w:t>3P, IU 3</w:t>
            </w:r>
          </w:p>
          <w:p w14:paraId="37BCDF10" w14:textId="59D6E15A" w:rsidR="00A12EC4" w:rsidRPr="00A12EC4" w:rsidRDefault="00A12EC4" w:rsidP="00A12EC4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Periferna arterijska bolest. Bolesti aorte, zdjeličnih arterija i visceralnih arterija. Aneurizma i disekcija. Traume arterija i vena. Stenoze arterija i vena.</w:t>
            </w:r>
          </w:p>
          <w:p w14:paraId="5CAA7591" w14:textId="7A9342EA" w:rsidR="00A12EC4" w:rsidRDefault="00A12EC4" w:rsidP="00A12EC4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Perkutana transluminalna angioplastika (PTA). Ugradnja </w:t>
            </w:r>
            <w:r w:rsidR="007C0846">
              <w:rPr>
                <w:rFonts w:ascii="Arial Narrow" w:hAnsi="Arial Narrow" w:cs="Arial"/>
              </w:rPr>
              <w:t>„</w:t>
            </w:r>
            <w:r>
              <w:rPr>
                <w:rFonts w:ascii="Arial Narrow" w:hAnsi="Arial Narrow" w:cs="Arial"/>
              </w:rPr>
              <w:t>stenta</w:t>
            </w:r>
            <w:r w:rsidR="007C0846">
              <w:rPr>
                <w:rFonts w:ascii="Arial Narrow" w:hAnsi="Arial Narrow" w:cs="Arial"/>
              </w:rPr>
              <w:t>“</w:t>
            </w:r>
            <w:r>
              <w:rPr>
                <w:rFonts w:ascii="Arial Narrow" w:hAnsi="Arial Narrow" w:cs="Arial"/>
              </w:rPr>
              <w:t xml:space="preserve"> i </w:t>
            </w:r>
            <w:r w:rsidR="007C0846">
              <w:rPr>
                <w:rFonts w:ascii="Arial Narrow" w:hAnsi="Arial Narrow" w:cs="Arial"/>
              </w:rPr>
              <w:t>„</w:t>
            </w:r>
            <w:r>
              <w:rPr>
                <w:rFonts w:ascii="Arial Narrow" w:hAnsi="Arial Narrow" w:cs="Arial"/>
              </w:rPr>
              <w:t>stent-grafta</w:t>
            </w:r>
            <w:r w:rsidR="007C0846">
              <w:rPr>
                <w:rFonts w:ascii="Arial Narrow" w:hAnsi="Arial Narrow" w:cs="Arial"/>
              </w:rPr>
              <w:t>“</w:t>
            </w:r>
            <w:r>
              <w:rPr>
                <w:rFonts w:ascii="Arial Narrow" w:hAnsi="Arial Narrow" w:cs="Arial"/>
              </w:rPr>
              <w:t>. Embolizacija. Materijal za embolizaciju i primjena.</w:t>
            </w:r>
            <w:r w:rsidR="00B12219">
              <w:rPr>
                <w:rFonts w:ascii="Arial Narrow" w:hAnsi="Arial Narrow" w:cs="Arial"/>
              </w:rPr>
              <w:t xml:space="preserve"> Stenookluzivne bolesti vena. Venska insuficijencija. Arterijsko-venske malformacije.</w:t>
            </w:r>
            <w:r w:rsidR="007C0846">
              <w:rPr>
                <w:rFonts w:ascii="Arial Narrow" w:hAnsi="Arial Narrow" w:cs="Arial"/>
              </w:rPr>
              <w:t xml:space="preserve"> </w:t>
            </w:r>
            <w:r w:rsidR="00B12219">
              <w:rPr>
                <w:rFonts w:ascii="Arial Narrow" w:hAnsi="Arial Narrow" w:cs="Arial"/>
              </w:rPr>
              <w:t>Vena-kava filtar. TIPS- transjugularni intrahepatični portosistemski šant.</w:t>
            </w:r>
          </w:p>
          <w:p w14:paraId="5E28BC08" w14:textId="0D866996" w:rsidR="00A12EC4" w:rsidRDefault="00A12EC4" w:rsidP="00A12EC4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A12EC4">
              <w:rPr>
                <w:rFonts w:ascii="Arial Narrow" w:hAnsi="Arial Narrow" w:cs="Arial"/>
                <w:b/>
              </w:rPr>
              <w:t xml:space="preserve">Intervencijska radiologija u onkologiji  3P, IU </w:t>
            </w:r>
            <w:r w:rsidR="00B12219">
              <w:rPr>
                <w:rFonts w:ascii="Arial Narrow" w:hAnsi="Arial Narrow" w:cs="Arial"/>
                <w:b/>
              </w:rPr>
              <w:t>4</w:t>
            </w:r>
          </w:p>
          <w:p w14:paraId="22210636" w14:textId="7E7B0763" w:rsidR="00A12EC4" w:rsidRDefault="00A12EC4" w:rsidP="00A12EC4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Pojam intervencijske radiologije u onkologiji. Indikacije za intervencijske postupke kod onkoloških bolesnika. Kemoembolizacija. Radioembolizacija. PORT-sustav. Embolizacija tumora.</w:t>
            </w:r>
            <w:r w:rsidR="00B12219">
              <w:rPr>
                <w:rFonts w:ascii="Arial Narrow" w:hAnsi="Arial Narrow" w:cs="Arial"/>
              </w:rPr>
              <w:t xml:space="preserve"> Intervencijski postupci kod bolesnika nakon transplantacije organa – stenoze transplantirane arterije, tromboze, pseudoaneurizme.</w:t>
            </w:r>
          </w:p>
          <w:p w14:paraId="5113985A" w14:textId="788D5DC1" w:rsidR="00B12219" w:rsidRDefault="00B12219" w:rsidP="00B12219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B12219">
              <w:rPr>
                <w:rFonts w:ascii="Arial Narrow" w:hAnsi="Arial Narrow" w:cs="Arial"/>
                <w:b/>
              </w:rPr>
              <w:t>Nevaskularni intervencijski postupci</w:t>
            </w:r>
            <w:r>
              <w:rPr>
                <w:rFonts w:ascii="Arial Narrow" w:hAnsi="Arial Narrow" w:cs="Arial"/>
                <w:b/>
              </w:rPr>
              <w:t xml:space="preserve"> 3P, IU5</w:t>
            </w:r>
          </w:p>
          <w:p w14:paraId="6252B324" w14:textId="380C63CB" w:rsidR="00B12219" w:rsidRDefault="00B12219" w:rsidP="00B12219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Punkcije i biopsije vođene radiološkim slikovnim metodama. Indikacije i kontraindikacije. Izvođenje biopsije i biopsijska igla. Perkutana ablacija tumora. Kemijska ablacija. Radiofrekventna ablacija. Krioablacija. Ireverzibilna elekroporacija.  Perkutana drenaža kolekcija tekućeg sadržaja. Bilijarne intervencije. Perkutana transhepatična kolangiografija. Perkutana trans</w:t>
            </w:r>
            <w:r w:rsidR="004656EF">
              <w:rPr>
                <w:rFonts w:ascii="Arial Narrow" w:hAnsi="Arial Narrow" w:cs="Arial"/>
              </w:rPr>
              <w:t xml:space="preserve">hepatična bilijarna drenaža. Bilijarni </w:t>
            </w:r>
            <w:r w:rsidR="007C0846">
              <w:rPr>
                <w:rFonts w:ascii="Arial Narrow" w:hAnsi="Arial Narrow" w:cs="Arial"/>
              </w:rPr>
              <w:t>„</w:t>
            </w:r>
            <w:r w:rsidR="004656EF">
              <w:rPr>
                <w:rFonts w:ascii="Arial Narrow" w:hAnsi="Arial Narrow" w:cs="Arial"/>
              </w:rPr>
              <w:t>stentovi</w:t>
            </w:r>
            <w:r w:rsidR="007C0846">
              <w:rPr>
                <w:rFonts w:ascii="Arial Narrow" w:hAnsi="Arial Narrow" w:cs="Arial"/>
              </w:rPr>
              <w:t>“</w:t>
            </w:r>
            <w:r w:rsidR="004656EF">
              <w:rPr>
                <w:rFonts w:ascii="Arial Narrow" w:hAnsi="Arial Narrow" w:cs="Arial"/>
              </w:rPr>
              <w:t>: plastični, metalni – indikacije.</w:t>
            </w:r>
          </w:p>
          <w:p w14:paraId="2FD246ED" w14:textId="6F7D6E28" w:rsidR="004656EF" w:rsidRPr="00B12219" w:rsidRDefault="004656EF" w:rsidP="00B12219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Perkutane intervencije na urotraktu. Perkutana nefrostomija. Perkutana nefrolitotomija. Muskuloskeletne intervencije. Punkcije zglobova, vertebroplastike, sklerozacije. </w:t>
            </w:r>
          </w:p>
          <w:p w14:paraId="290DBCCB" w14:textId="77777777" w:rsidR="00B12219" w:rsidRPr="00A12EC4" w:rsidRDefault="00B12219" w:rsidP="00A12EC4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</w:p>
          <w:p w14:paraId="153A108B" w14:textId="77777777" w:rsidR="000A6A6D" w:rsidRPr="00012245" w:rsidRDefault="000A6A6D" w:rsidP="000A6A6D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Nastava kliničkih vježbi na kliničkim zavodima i odjelima prati sadržaje teoretske nastave.</w:t>
            </w:r>
          </w:p>
          <w:p w14:paraId="0B3988EC" w14:textId="0E256941" w:rsidR="00576ED1" w:rsidRPr="008C6476" w:rsidRDefault="00576ED1" w:rsidP="00576ED1">
            <w:pPr>
              <w:spacing w:before="60"/>
              <w:ind w:left="357"/>
              <w:rPr>
                <w:rFonts w:ascii="Arial Narrow" w:hAnsi="Arial Narrow" w:cs="Arial"/>
              </w:rPr>
            </w:pP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5A83031C" w14:textId="77777777" w:rsidR="00FE362D" w:rsidRDefault="00FE362D" w:rsidP="00FE362D">
            <w:pPr>
              <w:pStyle w:val="Odlomakpopisa"/>
              <w:spacing w:before="60" w:after="60"/>
              <w:ind w:left="1077"/>
              <w:rPr>
                <w:rFonts w:ascii="Arial Narrow" w:hAnsi="Arial Narrow"/>
              </w:rPr>
            </w:pPr>
            <w:r w:rsidRPr="00FE362D">
              <w:rPr>
                <w:rFonts w:ascii="Arial Narrow" w:hAnsi="Arial Narrow"/>
              </w:rPr>
              <w:t xml:space="preserve">Obaveze studenata odnose se na redovito pohađanje nastave. </w:t>
            </w:r>
          </w:p>
          <w:p w14:paraId="763FFC58" w14:textId="51418B1F" w:rsidR="00FE362D" w:rsidRPr="00FE362D" w:rsidRDefault="00FE362D" w:rsidP="00FE362D">
            <w:pPr>
              <w:pStyle w:val="Odlomakpopisa"/>
              <w:spacing w:before="60" w:after="60"/>
              <w:ind w:left="1077"/>
              <w:rPr>
                <w:rFonts w:ascii="Arial Narrow" w:hAnsi="Arial Narrow"/>
              </w:rPr>
            </w:pPr>
            <w:r w:rsidRPr="00FE362D">
              <w:rPr>
                <w:rFonts w:ascii="Arial Narrow" w:hAnsi="Arial Narrow"/>
              </w:rPr>
              <w:t>Student treba prisustvovati na na</w:t>
            </w:r>
            <w:r>
              <w:rPr>
                <w:rFonts w:ascii="Arial Narrow" w:hAnsi="Arial Narrow"/>
              </w:rPr>
              <w:t>j</w:t>
            </w:r>
            <w:r w:rsidRPr="00FE362D">
              <w:rPr>
                <w:rFonts w:ascii="Arial Narrow" w:hAnsi="Arial Narrow"/>
              </w:rPr>
              <w:t>manje 80% sati predavanja i 100% vježbovne nastave na kliničkim vježbama. Evidencija prisutnosti provodi se prozivanjem/pomoću potpisnih listi. Studenti su obavezni tijekom nastave aktivno sudjelovati.</w:t>
            </w:r>
          </w:p>
          <w:p w14:paraId="536EA3A5" w14:textId="074A879F" w:rsidR="00FE362D" w:rsidRPr="00FE362D" w:rsidRDefault="00FE362D" w:rsidP="00FE362D">
            <w:pPr>
              <w:pStyle w:val="Odlomakpopisa"/>
              <w:spacing w:before="60" w:after="60"/>
              <w:ind w:left="1077"/>
              <w:rPr>
                <w:rFonts w:ascii="Arial Narrow" w:hAnsi="Arial Narrow"/>
              </w:rPr>
            </w:pPr>
            <w:r w:rsidRPr="00FE362D">
              <w:rPr>
                <w:rFonts w:ascii="Arial Narrow" w:hAnsi="Arial Narrow"/>
              </w:rPr>
              <w:lastRenderedPageBreak/>
              <w:t>Tijekom praktične nastave na kliničkim radilištima studenti trebaju poštovati pravila zdravstvene ustanove, pravila Etičkog kodeksa te čuvati dostojanstvo i privatnost pacijenta.</w:t>
            </w:r>
          </w:p>
          <w:p w14:paraId="3FFBBD14" w14:textId="37901926" w:rsidR="001A766D" w:rsidRDefault="001A766D" w:rsidP="001A766D">
            <w:pPr>
              <w:spacing w:before="60"/>
              <w:ind w:left="357"/>
              <w:rPr>
                <w:rFonts w:ascii="Arial Narrow" w:hAnsi="Arial Narrow" w:cs="Arial"/>
              </w:rPr>
            </w:pP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3216DC80" w14:textId="191BC12A" w:rsidR="00DA3495" w:rsidRDefault="000A6A6D" w:rsidP="00DA349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Uvjet za pristupanje ispitu je položen kolokvij iz kliničkih vježbi</w:t>
            </w:r>
            <w:r w:rsidR="00DA3495">
              <w:rPr>
                <w:rFonts w:ascii="Arial Narrow" w:hAnsi="Arial Narrow"/>
                <w:color w:val="000000"/>
              </w:rPr>
              <w:t>.</w:t>
            </w:r>
          </w:p>
          <w:p w14:paraId="2933084E" w14:textId="3215F670" w:rsidR="001727D7" w:rsidRDefault="00DA3495" w:rsidP="00DA349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DA3495">
              <w:rPr>
                <w:rFonts w:ascii="Arial Narrow" w:hAnsi="Arial Narrow"/>
                <w:color w:val="000000"/>
              </w:rPr>
              <w:t>Završni ispit je pismeni ispit s pitanjima s višestrukim odabirom, kratka pitanja, točna-netočna tvrdnja. Na pismenom dijelu ispita potrebno je točno odgovoriti na najmanje 60% pitanja. Usmeni ispit-za studente koji žele odgovarati za veću ocjenu, a ostvarili su najmanje ocjenu dovoljan (2) na pismenom dijelu. Usmenim ispitom moguće je ocjenu smanjiti ili povećati.</w:t>
            </w:r>
          </w:p>
          <w:p w14:paraId="59F0E2A2" w14:textId="37AFCB82" w:rsidR="00C43327" w:rsidRPr="00C371ED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3DD3AB8A" w14:textId="5E8C03B8" w:rsidR="00C371ED" w:rsidRDefault="00DE124F" w:rsidP="006A1558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DE124F">
              <w:rPr>
                <w:rFonts w:ascii="Arial Narrow" w:hAnsi="Arial Narrow" w:cs="Arial"/>
              </w:rPr>
              <w:t>Boris Brkljačić, Vinko Vidjak: Radiologija</w:t>
            </w:r>
            <w:r w:rsidR="004656EF">
              <w:rPr>
                <w:rFonts w:ascii="Arial Narrow" w:hAnsi="Arial Narrow" w:cs="Arial"/>
              </w:rPr>
              <w:t xml:space="preserve"> ( izabrana poglavlja)</w:t>
            </w:r>
            <w:r w:rsidRPr="00DE124F">
              <w:rPr>
                <w:rFonts w:ascii="Arial Narrow" w:hAnsi="Arial Narrow" w:cs="Arial"/>
              </w:rPr>
              <w:t>, Medicinska naklada Zagreb, 2023.</w:t>
            </w:r>
          </w:p>
          <w:p w14:paraId="44C84431" w14:textId="5740DE28" w:rsidR="00DE124F" w:rsidRPr="00C371ED" w:rsidRDefault="00DE124F" w:rsidP="006A1558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Damir Miletić i suradnici: Osnove kliničke radiologije</w:t>
            </w:r>
            <w:r w:rsidR="004656EF">
              <w:rPr>
                <w:rFonts w:ascii="Arial Narrow" w:hAnsi="Arial Narrow" w:cs="Arial"/>
              </w:rPr>
              <w:t xml:space="preserve"> ( izabrana poglavlja)</w:t>
            </w:r>
            <w:r>
              <w:rPr>
                <w:rFonts w:ascii="Arial Narrow" w:hAnsi="Arial Narrow" w:cs="Arial"/>
              </w:rPr>
              <w:t>, Sveučilište u Rijeci, 2022.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8494737" w14:textId="78A418A6" w:rsidR="00C371ED" w:rsidRPr="00C371ED" w:rsidRDefault="00DE124F" w:rsidP="00287D63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="0003613A" w:rsidRPr="0003613A">
              <w:rPr>
                <w:rFonts w:ascii="Arial Narrow" w:hAnsi="Arial Narrow" w:cs="Arial"/>
              </w:rPr>
              <w:t xml:space="preserve">Mašković, Josip </w:t>
            </w:r>
            <w:r w:rsidR="0003613A">
              <w:rPr>
                <w:rFonts w:ascii="Arial Narrow" w:hAnsi="Arial Narrow" w:cs="Arial"/>
              </w:rPr>
              <w:t>,</w:t>
            </w:r>
            <w:r w:rsidR="0003613A" w:rsidRPr="0003613A">
              <w:rPr>
                <w:rFonts w:ascii="Arial Narrow" w:hAnsi="Arial Narrow" w:cs="Arial"/>
              </w:rPr>
              <w:t xml:space="preserve"> Janković, Stipan (ur.</w:t>
            </w:r>
            <w:r w:rsidR="001E5CB2">
              <w:rPr>
                <w:rFonts w:ascii="Arial Narrow" w:hAnsi="Arial Narrow" w:cs="Arial"/>
              </w:rPr>
              <w:t>)</w:t>
            </w:r>
            <w:r w:rsidR="0003613A">
              <w:t xml:space="preserve"> </w:t>
            </w:r>
            <w:r w:rsidR="0003613A" w:rsidRPr="0003613A">
              <w:rPr>
                <w:rFonts w:ascii="Arial Narrow" w:hAnsi="Arial Narrow" w:cs="Arial"/>
              </w:rPr>
              <w:t>- Odabrana poglavlja intervencijske radiologije</w:t>
            </w:r>
            <w:r w:rsidR="0003613A">
              <w:rPr>
                <w:rFonts w:ascii="Arial Narrow" w:hAnsi="Arial Narrow" w:cs="Arial"/>
              </w:rPr>
              <w:t>,</w:t>
            </w:r>
            <w:r w:rsidR="00B65615">
              <w:rPr>
                <w:rFonts w:ascii="Arial Narrow" w:hAnsi="Arial Narrow" w:cs="Arial"/>
              </w:rPr>
              <w:t xml:space="preserve"> Medicinski fakultet </w:t>
            </w:r>
            <w:r w:rsidR="001E5CB2">
              <w:rPr>
                <w:rFonts w:ascii="Arial Narrow" w:hAnsi="Arial Narrow" w:cs="Arial"/>
              </w:rPr>
              <w:t xml:space="preserve">Sveučilišta u Splitu, </w:t>
            </w:r>
            <w:r w:rsidR="0003613A" w:rsidRPr="0003613A">
              <w:rPr>
                <w:rFonts w:ascii="Arial Narrow" w:hAnsi="Arial Narrow" w:cs="Arial"/>
              </w:rPr>
              <w:t xml:space="preserve"> </w:t>
            </w:r>
            <w:r w:rsidR="0003613A">
              <w:rPr>
                <w:rFonts w:ascii="Arial Narrow" w:hAnsi="Arial Narrow" w:cs="Arial"/>
              </w:rPr>
              <w:t>Split</w:t>
            </w:r>
            <w:r w:rsidR="0003613A" w:rsidRPr="0003613A">
              <w:rPr>
                <w:rFonts w:ascii="Arial Narrow" w:hAnsi="Arial Narrow" w:cs="Arial"/>
              </w:rPr>
              <w:t>, 2008</w:t>
            </w:r>
            <w:r w:rsidR="0003613A">
              <w:rPr>
                <w:rFonts w:ascii="Arial Narrow" w:hAnsi="Arial Narrow" w:cs="Arial"/>
              </w:rPr>
              <w:t>.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85482" w14:textId="77777777" w:rsidR="00197D6B" w:rsidRDefault="00BC4C62" w:rsidP="006A24FB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Saša Schmidt</w:t>
            </w:r>
          </w:p>
          <w:p w14:paraId="5488EFAD" w14:textId="5B83D4D7" w:rsidR="00BC4C62" w:rsidRPr="006A24FB" w:rsidRDefault="00BC4C62" w:rsidP="006A24FB">
            <w:pPr>
              <w:spacing w:before="60" w:after="60"/>
              <w:rPr>
                <w:rFonts w:ascii="Arial Narrow" w:hAnsi="Arial Narrow" w:cs="Arial"/>
              </w:rPr>
            </w:pPr>
            <w:r w:rsidRPr="00BC4C62">
              <w:rPr>
                <w:rFonts w:ascii="Arial Narrow" w:hAnsi="Arial Narrow" w:cs="Arial"/>
              </w:rPr>
              <w:t xml:space="preserve">Konzultacije se održavaju ponedjeljkom od 14-15 sati, u </w:t>
            </w:r>
            <w:r>
              <w:rPr>
                <w:rFonts w:ascii="Arial Narrow" w:hAnsi="Arial Narrow" w:cs="Arial"/>
              </w:rPr>
              <w:t xml:space="preserve">KB </w:t>
            </w:r>
            <w:r w:rsidRPr="00BC4C62">
              <w:rPr>
                <w:rFonts w:ascii="Arial Narrow" w:hAnsi="Arial Narrow" w:cs="Arial"/>
              </w:rPr>
              <w:t>„</w:t>
            </w:r>
            <w:r>
              <w:rPr>
                <w:rFonts w:ascii="Arial Narrow" w:hAnsi="Arial Narrow" w:cs="Arial"/>
              </w:rPr>
              <w:t>Sveti Duh</w:t>
            </w:r>
            <w:r w:rsidRPr="00BC4C62">
              <w:rPr>
                <w:rFonts w:ascii="Arial Narrow" w:hAnsi="Arial Narrow" w:cs="Arial"/>
              </w:rPr>
              <w:t xml:space="preserve">“ u Zagrebu, </w:t>
            </w:r>
            <w:r>
              <w:rPr>
                <w:rFonts w:ascii="Arial Narrow" w:hAnsi="Arial Narrow" w:cs="Arial"/>
              </w:rPr>
              <w:t>Sveti Duh 64</w:t>
            </w:r>
            <w:r w:rsidRPr="00BC4C62">
              <w:rPr>
                <w:rFonts w:ascii="Arial Narrow" w:hAnsi="Arial Narrow" w:cs="Arial"/>
              </w:rPr>
              <w:t xml:space="preserve"> uz prethodnu najavu, ili putem aplikacije Teams.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8FDF" w14:textId="77777777" w:rsidR="009F4EAB" w:rsidRDefault="00BC4C62" w:rsidP="00BC4C62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Saša Schmidt, </w:t>
            </w:r>
            <w:r w:rsidRPr="00BC4C62">
              <w:rPr>
                <w:rFonts w:ascii="Arial Narrow" w:hAnsi="Arial Narrow" w:cs="Arial"/>
              </w:rPr>
              <w:t xml:space="preserve"> KB „Sveti Duh“ u Zagrebu, Sveti Duh 64</w:t>
            </w:r>
            <w:r>
              <w:rPr>
                <w:rFonts w:ascii="Arial Narrow" w:hAnsi="Arial Narrow" w:cs="Arial"/>
              </w:rPr>
              <w:t>, Zagreb</w:t>
            </w:r>
          </w:p>
          <w:p w14:paraId="79BA244E" w14:textId="53263995" w:rsidR="00BC4C62" w:rsidRPr="008837BA" w:rsidRDefault="00BC4C62" w:rsidP="00BC4C62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e-mail: </w:t>
            </w:r>
            <w:hyperlink r:id="rId7" w:history="1">
              <w:r w:rsidRPr="00172AE3">
                <w:rPr>
                  <w:rStyle w:val="Hiperveza"/>
                  <w:rFonts w:ascii="Arial Narrow" w:hAnsi="Arial Narrow" w:cs="Arial"/>
                </w:rPr>
                <w:t>sasaschmidt18@gmail.com</w:t>
              </w:r>
            </w:hyperlink>
            <w:r>
              <w:rPr>
                <w:rFonts w:ascii="Arial Narrow" w:hAnsi="Arial Narrow" w:cs="Arial"/>
              </w:rPr>
              <w:t>, tel. 01 3787138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D658B" w14:textId="77777777" w:rsidR="00455B36" w:rsidRDefault="00455B36" w:rsidP="002A7C1B">
      <w:r>
        <w:separator/>
      </w:r>
    </w:p>
  </w:endnote>
  <w:endnote w:type="continuationSeparator" w:id="0">
    <w:p w14:paraId="1E952952" w14:textId="77777777" w:rsidR="00455B36" w:rsidRDefault="00455B36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DD222" w14:textId="77777777" w:rsidR="00455B36" w:rsidRDefault="00455B36" w:rsidP="002A7C1B">
      <w:r>
        <w:separator/>
      </w:r>
    </w:p>
  </w:footnote>
  <w:footnote w:type="continuationSeparator" w:id="0">
    <w:p w14:paraId="36FC78FC" w14:textId="77777777" w:rsidR="00455B36" w:rsidRDefault="00455B36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7E7"/>
    <w:multiLevelType w:val="hybridMultilevel"/>
    <w:tmpl w:val="B85410EC"/>
    <w:lvl w:ilvl="0" w:tplc="A8A44E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7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2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15FE9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B45DF7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1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74C93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21B65A1"/>
    <w:multiLevelType w:val="hybridMultilevel"/>
    <w:tmpl w:val="53B25C3C"/>
    <w:lvl w:ilvl="0" w:tplc="AEB49A0C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A6DA4"/>
    <w:multiLevelType w:val="multilevel"/>
    <w:tmpl w:val="75582B9C"/>
    <w:numStyleLink w:val="Stil2"/>
  </w:abstractNum>
  <w:abstractNum w:abstractNumId="34" w15:restartNumberingAfterBreak="0">
    <w:nsid w:val="7AF97334"/>
    <w:multiLevelType w:val="multilevel"/>
    <w:tmpl w:val="041A001D"/>
    <w:numStyleLink w:val="Stil3"/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16"/>
  </w:num>
  <w:num w:numId="6">
    <w:abstractNumId w:val="12"/>
  </w:num>
  <w:num w:numId="7">
    <w:abstractNumId w:val="28"/>
  </w:num>
  <w:num w:numId="8">
    <w:abstractNumId w:val="32"/>
  </w:num>
  <w:num w:numId="9">
    <w:abstractNumId w:val="31"/>
  </w:num>
  <w:num w:numId="10">
    <w:abstractNumId w:val="22"/>
  </w:num>
  <w:num w:numId="11">
    <w:abstractNumId w:val="24"/>
  </w:num>
  <w:num w:numId="12">
    <w:abstractNumId w:val="2"/>
  </w:num>
  <w:num w:numId="13">
    <w:abstractNumId w:val="1"/>
  </w:num>
  <w:num w:numId="14">
    <w:abstractNumId w:val="20"/>
  </w:num>
  <w:num w:numId="15">
    <w:abstractNumId w:val="23"/>
  </w:num>
  <w:num w:numId="16">
    <w:abstractNumId w:val="8"/>
  </w:num>
  <w:num w:numId="17">
    <w:abstractNumId w:val="27"/>
  </w:num>
  <w:num w:numId="18">
    <w:abstractNumId w:val="19"/>
  </w:num>
  <w:num w:numId="19">
    <w:abstractNumId w:val="7"/>
  </w:num>
  <w:num w:numId="20">
    <w:abstractNumId w:val="3"/>
  </w:num>
  <w:num w:numId="21">
    <w:abstractNumId w:val="17"/>
  </w:num>
  <w:num w:numId="22">
    <w:abstractNumId w:val="33"/>
  </w:num>
  <w:num w:numId="23">
    <w:abstractNumId w:val="29"/>
  </w:num>
  <w:num w:numId="24">
    <w:abstractNumId w:val="34"/>
  </w:num>
  <w:num w:numId="25">
    <w:abstractNumId w:val="15"/>
  </w:num>
  <w:num w:numId="26">
    <w:abstractNumId w:val="13"/>
  </w:num>
  <w:num w:numId="27">
    <w:abstractNumId w:val="25"/>
  </w:num>
  <w:num w:numId="28">
    <w:abstractNumId w:val="11"/>
  </w:num>
  <w:num w:numId="29">
    <w:abstractNumId w:val="4"/>
  </w:num>
  <w:num w:numId="30">
    <w:abstractNumId w:val="21"/>
  </w:num>
  <w:num w:numId="31">
    <w:abstractNumId w:val="30"/>
  </w:num>
  <w:num w:numId="32">
    <w:abstractNumId w:val="18"/>
  </w:num>
  <w:num w:numId="33">
    <w:abstractNumId w:val="26"/>
  </w:num>
  <w:num w:numId="34">
    <w:abstractNumId w:val="1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5904"/>
    <w:rsid w:val="0003613A"/>
    <w:rsid w:val="00036850"/>
    <w:rsid w:val="0003737A"/>
    <w:rsid w:val="00037BFA"/>
    <w:rsid w:val="00042E58"/>
    <w:rsid w:val="00043057"/>
    <w:rsid w:val="0004316C"/>
    <w:rsid w:val="00043316"/>
    <w:rsid w:val="00045027"/>
    <w:rsid w:val="000477A4"/>
    <w:rsid w:val="00050BAF"/>
    <w:rsid w:val="00051804"/>
    <w:rsid w:val="000603D7"/>
    <w:rsid w:val="000618A2"/>
    <w:rsid w:val="00061979"/>
    <w:rsid w:val="00070352"/>
    <w:rsid w:val="000704B6"/>
    <w:rsid w:val="00080EC4"/>
    <w:rsid w:val="00083C68"/>
    <w:rsid w:val="00094296"/>
    <w:rsid w:val="000A69CE"/>
    <w:rsid w:val="000A6A6D"/>
    <w:rsid w:val="000B221F"/>
    <w:rsid w:val="000C26CC"/>
    <w:rsid w:val="000C472A"/>
    <w:rsid w:val="000D5CAF"/>
    <w:rsid w:val="0010671D"/>
    <w:rsid w:val="00141AE6"/>
    <w:rsid w:val="00143FF5"/>
    <w:rsid w:val="00147F06"/>
    <w:rsid w:val="00151C12"/>
    <w:rsid w:val="0015300C"/>
    <w:rsid w:val="00154370"/>
    <w:rsid w:val="00155A46"/>
    <w:rsid w:val="00162EBD"/>
    <w:rsid w:val="001672BD"/>
    <w:rsid w:val="001727D7"/>
    <w:rsid w:val="001818F5"/>
    <w:rsid w:val="00191E44"/>
    <w:rsid w:val="00197D6B"/>
    <w:rsid w:val="001A37CD"/>
    <w:rsid w:val="001A766D"/>
    <w:rsid w:val="001B2B7D"/>
    <w:rsid w:val="001B48B5"/>
    <w:rsid w:val="001C7D58"/>
    <w:rsid w:val="001D7180"/>
    <w:rsid w:val="001E2A5A"/>
    <w:rsid w:val="001E5808"/>
    <w:rsid w:val="001E5CB2"/>
    <w:rsid w:val="001F060B"/>
    <w:rsid w:val="001F3455"/>
    <w:rsid w:val="001F4249"/>
    <w:rsid w:val="001F6B1B"/>
    <w:rsid w:val="00204C09"/>
    <w:rsid w:val="00204F43"/>
    <w:rsid w:val="002073A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90F30"/>
    <w:rsid w:val="002A7C1B"/>
    <w:rsid w:val="002C066A"/>
    <w:rsid w:val="002C310B"/>
    <w:rsid w:val="002C7785"/>
    <w:rsid w:val="002D2C74"/>
    <w:rsid w:val="002D367F"/>
    <w:rsid w:val="002E4EB1"/>
    <w:rsid w:val="002E7E02"/>
    <w:rsid w:val="002F136B"/>
    <w:rsid w:val="002F5FAE"/>
    <w:rsid w:val="003004B4"/>
    <w:rsid w:val="00314859"/>
    <w:rsid w:val="00314ABC"/>
    <w:rsid w:val="003160E1"/>
    <w:rsid w:val="00316F5C"/>
    <w:rsid w:val="00333965"/>
    <w:rsid w:val="003421CD"/>
    <w:rsid w:val="00343DD5"/>
    <w:rsid w:val="00351542"/>
    <w:rsid w:val="0036650D"/>
    <w:rsid w:val="003702FB"/>
    <w:rsid w:val="003744E9"/>
    <w:rsid w:val="00374AD5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028E"/>
    <w:rsid w:val="003F1AF6"/>
    <w:rsid w:val="003F4575"/>
    <w:rsid w:val="003F4596"/>
    <w:rsid w:val="00401A46"/>
    <w:rsid w:val="00407F5F"/>
    <w:rsid w:val="0041210A"/>
    <w:rsid w:val="00415035"/>
    <w:rsid w:val="00417E64"/>
    <w:rsid w:val="00441918"/>
    <w:rsid w:val="00451DF3"/>
    <w:rsid w:val="004535AD"/>
    <w:rsid w:val="00454E69"/>
    <w:rsid w:val="00455B36"/>
    <w:rsid w:val="004562BC"/>
    <w:rsid w:val="0045790C"/>
    <w:rsid w:val="004656EF"/>
    <w:rsid w:val="00475297"/>
    <w:rsid w:val="004924DC"/>
    <w:rsid w:val="00497B39"/>
    <w:rsid w:val="004A7EEA"/>
    <w:rsid w:val="004B1228"/>
    <w:rsid w:val="004C4247"/>
    <w:rsid w:val="004C61A0"/>
    <w:rsid w:val="004E0B96"/>
    <w:rsid w:val="005025AF"/>
    <w:rsid w:val="00506227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47B9"/>
    <w:rsid w:val="00615B20"/>
    <w:rsid w:val="006170A9"/>
    <w:rsid w:val="0061743A"/>
    <w:rsid w:val="0062156F"/>
    <w:rsid w:val="0062158B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6675A"/>
    <w:rsid w:val="00672998"/>
    <w:rsid w:val="00677C70"/>
    <w:rsid w:val="006829FD"/>
    <w:rsid w:val="006834A8"/>
    <w:rsid w:val="0068501B"/>
    <w:rsid w:val="00694FC6"/>
    <w:rsid w:val="006A1558"/>
    <w:rsid w:val="006A1D89"/>
    <w:rsid w:val="006A248E"/>
    <w:rsid w:val="006A24FB"/>
    <w:rsid w:val="006A2893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11E9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18B8"/>
    <w:rsid w:val="007A2B43"/>
    <w:rsid w:val="007B65F8"/>
    <w:rsid w:val="007C0846"/>
    <w:rsid w:val="007C73B3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065E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6A82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B796E"/>
    <w:rsid w:val="008C6476"/>
    <w:rsid w:val="008C70BF"/>
    <w:rsid w:val="008D7A1B"/>
    <w:rsid w:val="008E3765"/>
    <w:rsid w:val="008E3967"/>
    <w:rsid w:val="008F3F86"/>
    <w:rsid w:val="008F69E9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2750"/>
    <w:rsid w:val="009B66F0"/>
    <w:rsid w:val="009C05E5"/>
    <w:rsid w:val="009D0010"/>
    <w:rsid w:val="009D2597"/>
    <w:rsid w:val="009D2C7A"/>
    <w:rsid w:val="009D3D2A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2EC4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1329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2219"/>
    <w:rsid w:val="00B1333F"/>
    <w:rsid w:val="00B15856"/>
    <w:rsid w:val="00B305F9"/>
    <w:rsid w:val="00B44A1F"/>
    <w:rsid w:val="00B52723"/>
    <w:rsid w:val="00B56D9D"/>
    <w:rsid w:val="00B65615"/>
    <w:rsid w:val="00B71FC5"/>
    <w:rsid w:val="00B77C66"/>
    <w:rsid w:val="00B8685C"/>
    <w:rsid w:val="00BA0275"/>
    <w:rsid w:val="00BA38DF"/>
    <w:rsid w:val="00BA5F0A"/>
    <w:rsid w:val="00BB3EE8"/>
    <w:rsid w:val="00BB4B5B"/>
    <w:rsid w:val="00BB7F45"/>
    <w:rsid w:val="00BC121F"/>
    <w:rsid w:val="00BC1A13"/>
    <w:rsid w:val="00BC4C62"/>
    <w:rsid w:val="00BD3EE3"/>
    <w:rsid w:val="00BD6B5A"/>
    <w:rsid w:val="00BE2997"/>
    <w:rsid w:val="00BE7781"/>
    <w:rsid w:val="00BF0AA7"/>
    <w:rsid w:val="00BF0E95"/>
    <w:rsid w:val="00BF171E"/>
    <w:rsid w:val="00BF3290"/>
    <w:rsid w:val="00BF7127"/>
    <w:rsid w:val="00C001AC"/>
    <w:rsid w:val="00C11644"/>
    <w:rsid w:val="00C11681"/>
    <w:rsid w:val="00C12F7D"/>
    <w:rsid w:val="00C135A0"/>
    <w:rsid w:val="00C1457B"/>
    <w:rsid w:val="00C157FA"/>
    <w:rsid w:val="00C16C61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2686"/>
    <w:rsid w:val="00CE4A89"/>
    <w:rsid w:val="00CF1D78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41C9"/>
    <w:rsid w:val="00D479E5"/>
    <w:rsid w:val="00D55AA2"/>
    <w:rsid w:val="00D57FC5"/>
    <w:rsid w:val="00D61333"/>
    <w:rsid w:val="00D80D97"/>
    <w:rsid w:val="00D83F14"/>
    <w:rsid w:val="00D84D69"/>
    <w:rsid w:val="00D95C48"/>
    <w:rsid w:val="00DA070F"/>
    <w:rsid w:val="00DA3495"/>
    <w:rsid w:val="00DB0D1C"/>
    <w:rsid w:val="00DB4A8D"/>
    <w:rsid w:val="00DB5285"/>
    <w:rsid w:val="00DB77AB"/>
    <w:rsid w:val="00DD1645"/>
    <w:rsid w:val="00DD7DCE"/>
    <w:rsid w:val="00DE124F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64D7B"/>
    <w:rsid w:val="00E72B20"/>
    <w:rsid w:val="00E7304B"/>
    <w:rsid w:val="00E8127E"/>
    <w:rsid w:val="00E842F9"/>
    <w:rsid w:val="00E85497"/>
    <w:rsid w:val="00E866A2"/>
    <w:rsid w:val="00E873E7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85534"/>
    <w:rsid w:val="00F96CA7"/>
    <w:rsid w:val="00FA4B3B"/>
    <w:rsid w:val="00FB0495"/>
    <w:rsid w:val="00FC128B"/>
    <w:rsid w:val="00FC7D37"/>
    <w:rsid w:val="00FD0018"/>
    <w:rsid w:val="00FE362D"/>
    <w:rsid w:val="00FE4E36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553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553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aschmidt18@gmail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E7656E-2BE6-4132-83A1-B2BB1F142CB6}"/>
</file>

<file path=customXml/itemProps2.xml><?xml version="1.0" encoding="utf-8"?>
<ds:datastoreItem xmlns:ds="http://schemas.openxmlformats.org/officeDocument/2006/customXml" ds:itemID="{8F93D56C-6414-4D86-BAB1-0EF66532FA72}"/>
</file>

<file path=customXml/itemProps3.xml><?xml version="1.0" encoding="utf-8"?>
<ds:datastoreItem xmlns:ds="http://schemas.openxmlformats.org/officeDocument/2006/customXml" ds:itemID="{A6556264-77AF-40A9-90FD-1F35EB138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2</cp:revision>
  <cp:lastPrinted>2024-09-12T06:02:00Z</cp:lastPrinted>
  <dcterms:created xsi:type="dcterms:W3CDTF">2025-10-13T19:37:00Z</dcterms:created>
  <dcterms:modified xsi:type="dcterms:W3CDTF">2025-10-13T19:37:00Z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