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5C48B345" w:rsidR="00A54DBD" w:rsidRPr="000C472A" w:rsidRDefault="00E3248F" w:rsidP="00A774A2">
            <w:pPr>
              <w:pStyle w:val="Naslov2"/>
              <w:rPr>
                <w:b w:val="0"/>
                <w:sz w:val="24"/>
              </w:rPr>
            </w:pPr>
            <w:r w:rsidRPr="00E3248F">
              <w:rPr>
                <w:b w:val="0"/>
                <w:sz w:val="24"/>
              </w:rPr>
              <w:t>KONVENCIONALNE RADIOLOŠKE METODE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4B03E8B1" w:rsidR="003F1AF6" w:rsidRPr="00050BAF" w:rsidRDefault="00E3248F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E3248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RADIOLOŠKA TEHNOLOGIJA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1F612445" w:rsidR="00407F5F" w:rsidRPr="00353F5C" w:rsidRDefault="00E3248F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E3248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Dr.sc. Ana Tripalo </w:t>
            </w:r>
            <w:r w:rsidR="000D05F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B</w:t>
            </w:r>
            <w:r w:rsidRPr="00E3248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atoš, dr.med.,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viši</w:t>
            </w:r>
            <w:r w:rsidRPr="00E3248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predavač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6E36DC66" w14:textId="77777777" w:rsidR="00E3248F" w:rsidRPr="00E3248F" w:rsidRDefault="00E3248F" w:rsidP="00E3248F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E3248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Dubravko Kamenar, bacc.rad.techn. </w:t>
            </w:r>
          </w:p>
          <w:p w14:paraId="49B22E10" w14:textId="77777777" w:rsidR="00E3248F" w:rsidRPr="00E3248F" w:rsidRDefault="00E3248F" w:rsidP="00E3248F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E3248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Krunoslav Marinčević, bacc.rad.techn.</w:t>
            </w:r>
          </w:p>
          <w:p w14:paraId="539E0323" w14:textId="77777777" w:rsidR="00E3248F" w:rsidRPr="00E3248F" w:rsidRDefault="00E3248F" w:rsidP="00E3248F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E3248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Mladen Vugec, bacc.rad.techn.</w:t>
            </w:r>
          </w:p>
          <w:p w14:paraId="6FEB420F" w14:textId="77777777" w:rsidR="00E3248F" w:rsidRPr="00E3248F" w:rsidRDefault="00E3248F" w:rsidP="00E3248F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E3248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Nenad Vodopija, bacc.rad.techn.</w:t>
            </w:r>
          </w:p>
          <w:p w14:paraId="2F522C51" w14:textId="77777777" w:rsidR="00E3248F" w:rsidRPr="00E3248F" w:rsidRDefault="00E3248F" w:rsidP="00E3248F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E3248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Zdenko Vojvodić, bacc.rad.techn.</w:t>
            </w:r>
          </w:p>
          <w:p w14:paraId="7E7AE46E" w14:textId="77777777" w:rsidR="00E3248F" w:rsidRPr="00E3248F" w:rsidRDefault="00E3248F" w:rsidP="00E3248F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E3248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Boris Benceković, bacc.rad.techn.</w:t>
            </w:r>
          </w:p>
          <w:p w14:paraId="4B9A5B54" w14:textId="77777777" w:rsidR="00E3248F" w:rsidRPr="00E3248F" w:rsidRDefault="00E3248F" w:rsidP="00E3248F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E3248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Ankica Dozan, bacc.rad.techn.</w:t>
            </w:r>
          </w:p>
          <w:p w14:paraId="7BAE79A8" w14:textId="77777777" w:rsidR="00E3248F" w:rsidRPr="00E3248F" w:rsidRDefault="00E3248F" w:rsidP="00E3248F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E3248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Mirela Šoštarec, bacc.rad.techn.</w:t>
            </w:r>
          </w:p>
          <w:p w14:paraId="6F7E218F" w14:textId="77777777" w:rsidR="00E3248F" w:rsidRPr="00E3248F" w:rsidRDefault="00E3248F" w:rsidP="00E3248F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E3248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Đurđa Vincelj-Szabo, bacc.rad.techn.</w:t>
            </w:r>
          </w:p>
          <w:p w14:paraId="40F52462" w14:textId="77777777" w:rsidR="00CE4A89" w:rsidRDefault="00E3248F" w:rsidP="00E3248F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E3248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Ivanka Herman, bacc.rad.techn.</w:t>
            </w:r>
          </w:p>
          <w:p w14:paraId="2638B73E" w14:textId="77777777" w:rsidR="00E3248F" w:rsidRDefault="00E3248F" w:rsidP="00E3248F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Dubravko Bobinec, mag.rad.techn.</w:t>
            </w:r>
          </w:p>
          <w:p w14:paraId="5E087797" w14:textId="77777777" w:rsidR="00E3248F" w:rsidRDefault="00E3248F" w:rsidP="00E3248F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Andrija Čop, bacc.rad.techn.</w:t>
            </w:r>
          </w:p>
          <w:p w14:paraId="7F787D78" w14:textId="401C2B1B" w:rsidR="00E3248F" w:rsidRDefault="00E3248F" w:rsidP="00E3248F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Josip Lučić, bacc.rad.techn.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285D4EE7" w:rsidR="005D2D5C" w:rsidRPr="00353F5C" w:rsidRDefault="00E3248F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2.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179357C3" w:rsidR="005D2D5C" w:rsidRPr="00353F5C" w:rsidRDefault="00E3248F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III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0A9AA225" w:rsidR="00CC267B" w:rsidRPr="00604E5E" w:rsidRDefault="00E3248F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7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01906232" w:rsidR="00CC267B" w:rsidRPr="00604E5E" w:rsidRDefault="00E3248F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30P+60</w:t>
            </w:r>
            <w:r w:rsidR="00D958BD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KL</w:t>
            </w:r>
            <w:bookmarkStart w:id="7" w:name="_GoBack"/>
            <w:bookmarkEnd w:id="7"/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V= 90S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0D05FA">
        <w:trPr>
          <w:trHeight w:hRule="exact" w:val="2591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699F8E6" w14:textId="38B8CDCC" w:rsidR="00E3248F" w:rsidRPr="00E3248F" w:rsidRDefault="00E3248F" w:rsidP="00E3248F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 w:rsidRPr="00E3248F">
              <w:rPr>
                <w:rFonts w:ascii="Arial Narrow" w:eastAsia="MS Mincho" w:hAnsi="Arial Narrow" w:cs="Arial"/>
                <w:noProof/>
              </w:rPr>
              <w:t>upozna</w:t>
            </w:r>
            <w:r>
              <w:rPr>
                <w:rFonts w:ascii="Arial Narrow" w:eastAsia="MS Mincho" w:hAnsi="Arial Narrow" w:cs="Arial"/>
                <w:noProof/>
              </w:rPr>
              <w:t>vanje</w:t>
            </w:r>
            <w:r w:rsidRPr="00E3248F">
              <w:rPr>
                <w:rFonts w:ascii="Arial Narrow" w:eastAsia="MS Mincho" w:hAnsi="Arial Narrow" w:cs="Arial"/>
                <w:noProof/>
              </w:rPr>
              <w:t xml:space="preserve"> s konvencionalnim radiološkim metodama, tehnikama i procedurama koje se koriste u dijagnostičkoj radiologij</w:t>
            </w:r>
            <w:r w:rsidR="000D05FA">
              <w:rPr>
                <w:rFonts w:ascii="Arial Narrow" w:eastAsia="MS Mincho" w:hAnsi="Arial Narrow" w:cs="Arial"/>
                <w:noProof/>
              </w:rPr>
              <w:t>i</w:t>
            </w:r>
          </w:p>
          <w:p w14:paraId="6F1345A2" w14:textId="77777777" w:rsidR="00E3248F" w:rsidRPr="00E3248F" w:rsidRDefault="00E3248F" w:rsidP="00E3248F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noProof/>
              </w:rPr>
              <w:t>prepoznati i</w:t>
            </w:r>
            <w:r w:rsidRPr="00E3248F">
              <w:rPr>
                <w:rFonts w:ascii="Arial Narrow" w:eastAsia="MS Mincho" w:hAnsi="Arial Narrow" w:cs="Arial"/>
                <w:noProof/>
              </w:rPr>
              <w:t>ndikacije i kontraindikacije za konvencionalne radiološke metode</w:t>
            </w:r>
          </w:p>
          <w:p w14:paraId="1E9A135D" w14:textId="2D29B8D3" w:rsidR="000D05FA" w:rsidRPr="000D05FA" w:rsidRDefault="00E3248F" w:rsidP="00E3248F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noProof/>
              </w:rPr>
              <w:t>primjena</w:t>
            </w:r>
            <w:r w:rsidR="000D05FA">
              <w:rPr>
                <w:rFonts w:ascii="Arial Narrow" w:eastAsia="MS Mincho" w:hAnsi="Arial Narrow" w:cs="Arial"/>
                <w:noProof/>
              </w:rPr>
              <w:t xml:space="preserve"> ko</w:t>
            </w:r>
            <w:r w:rsidR="002D535A">
              <w:rPr>
                <w:rFonts w:ascii="Arial Narrow" w:eastAsia="MS Mincho" w:hAnsi="Arial Narrow" w:cs="Arial"/>
                <w:noProof/>
              </w:rPr>
              <w:t>nven</w:t>
            </w:r>
            <w:r w:rsidR="000D05FA">
              <w:rPr>
                <w:rFonts w:ascii="Arial Narrow" w:eastAsia="MS Mincho" w:hAnsi="Arial Narrow" w:cs="Arial"/>
                <w:noProof/>
              </w:rPr>
              <w:t>cionalnih radioloških metoda</w:t>
            </w:r>
            <w:r w:rsidRPr="00E3248F">
              <w:rPr>
                <w:rFonts w:ascii="Arial Narrow" w:eastAsia="MS Mincho" w:hAnsi="Arial Narrow" w:cs="Arial"/>
                <w:noProof/>
              </w:rPr>
              <w:t xml:space="preserve"> po organskim sustavima</w:t>
            </w:r>
          </w:p>
          <w:p w14:paraId="5CB7E79F" w14:textId="77777777" w:rsidR="000D05FA" w:rsidRPr="000D05FA" w:rsidRDefault="000D05FA" w:rsidP="00E3248F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noProof/>
              </w:rPr>
              <w:t>racionalizacija primjene</w:t>
            </w:r>
            <w:r w:rsidR="00E3248F" w:rsidRPr="00E3248F">
              <w:rPr>
                <w:rFonts w:ascii="Arial Narrow" w:eastAsia="MS Mincho" w:hAnsi="Arial Narrow" w:cs="Arial"/>
                <w:noProof/>
              </w:rPr>
              <w:t xml:space="preserve"> konvencionalnih dijagnostičkih metoda, njihov značaj i odnos s komplementarnim slikovnim dijagnostičkim metodama (ultrazvuk, CT, MRI)</w:t>
            </w:r>
          </w:p>
          <w:p w14:paraId="033420D2" w14:textId="537F7BA9" w:rsidR="000A69CE" w:rsidRPr="00742E37" w:rsidRDefault="00E3248F" w:rsidP="00E3248F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 w:rsidRPr="00E3248F">
              <w:rPr>
                <w:rFonts w:ascii="Arial Narrow" w:eastAsia="MS Mincho" w:hAnsi="Arial Narrow" w:cs="Arial"/>
                <w:noProof/>
              </w:rPr>
              <w:t xml:space="preserve"> komparativne prednosti i nedostaci konvencionalnih radioloških dijagnostičkih metoda u odnosu na suvremene slikovne dijagnostičke metode.</w:t>
            </w:r>
            <w:r w:rsidR="00742E37" w:rsidRPr="00742E37">
              <w:rPr>
                <w:rFonts w:ascii="Arial Narrow" w:eastAsia="MS Mincho" w:hAnsi="Arial Narrow" w:cs="Arial"/>
                <w:noProof/>
              </w:rPr>
              <w:t xml:space="preserve"> 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598C5153" w:rsidR="000A69CE" w:rsidRDefault="00E90C38" w:rsidP="000D05FA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Položeni svi ispiti s prethodne godine.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7FB31D19" w14:textId="77777777" w:rsidR="000D05FA" w:rsidRPr="000D05FA" w:rsidRDefault="000D05FA" w:rsidP="000D05FA">
            <w:pPr>
              <w:pStyle w:val="Odlomakpopisa"/>
              <w:spacing w:before="60" w:after="60"/>
              <w:ind w:left="318"/>
              <w:rPr>
                <w:rFonts w:ascii="Arial Narrow" w:eastAsiaTheme="minorHAnsi" w:hAnsi="Arial Narrow"/>
              </w:rPr>
            </w:pPr>
            <w:r w:rsidRPr="000D05FA">
              <w:rPr>
                <w:rFonts w:ascii="Arial Narrow" w:eastAsiaTheme="minorHAnsi" w:hAnsi="Arial Narrow"/>
              </w:rPr>
              <w:t>Nakon odslušanih i kroz vježbe prakticiranih sadržaja kolegija student će biti osposobljen:</w:t>
            </w:r>
          </w:p>
          <w:p w14:paraId="15703D6C" w14:textId="77777777" w:rsidR="000D05FA" w:rsidRPr="000D05FA" w:rsidRDefault="000D05FA" w:rsidP="000D05FA">
            <w:pPr>
              <w:pStyle w:val="Odlomakpopisa"/>
              <w:spacing w:before="60" w:after="60"/>
              <w:ind w:left="318"/>
              <w:rPr>
                <w:rFonts w:ascii="Arial Narrow" w:eastAsiaTheme="minorHAnsi" w:hAnsi="Arial Narrow"/>
              </w:rPr>
            </w:pPr>
          </w:p>
          <w:p w14:paraId="17DA83D5" w14:textId="46581EF2" w:rsidR="000D05FA" w:rsidRDefault="000D05FA" w:rsidP="000D05FA">
            <w:pPr>
              <w:pStyle w:val="Odlomakpopisa"/>
              <w:spacing w:before="60" w:after="60"/>
              <w:ind w:left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1. IU1 </w:t>
            </w:r>
            <w:r w:rsidRPr="000D05FA">
              <w:rPr>
                <w:rFonts w:ascii="Arial Narrow" w:eastAsiaTheme="minorHAnsi" w:hAnsi="Arial Narrow"/>
              </w:rPr>
              <w:t>razumjeti uputnicu za radiološki pregled, prihvaćati ju kao radni nalog</w:t>
            </w:r>
          </w:p>
          <w:p w14:paraId="09C68CE6" w14:textId="77777777" w:rsidR="000D05FA" w:rsidRDefault="000D05FA" w:rsidP="000D05FA">
            <w:pPr>
              <w:pStyle w:val="Odlomakpopisa"/>
              <w:spacing w:before="60" w:after="60"/>
              <w:ind w:left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2. IU2 </w:t>
            </w:r>
            <w:r w:rsidRPr="000D05FA">
              <w:rPr>
                <w:rFonts w:ascii="Arial Narrow" w:eastAsiaTheme="minorHAnsi" w:hAnsi="Arial Narrow"/>
              </w:rPr>
              <w:t>znati pripremiti bolesnika za konvencionalne radiološke pretrage skeleta, prsišta, abdomena</w:t>
            </w:r>
          </w:p>
          <w:p w14:paraId="6C7E9C76" w14:textId="77777777" w:rsidR="000D05FA" w:rsidRDefault="000D05FA" w:rsidP="000D05FA">
            <w:pPr>
              <w:pStyle w:val="Odlomakpopisa"/>
              <w:spacing w:before="60" w:after="60"/>
              <w:ind w:left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3. IU3 </w:t>
            </w:r>
            <w:r w:rsidRPr="000D05FA">
              <w:rPr>
                <w:rFonts w:ascii="Arial Narrow" w:eastAsiaTheme="minorHAnsi" w:hAnsi="Arial Narrow"/>
              </w:rPr>
              <w:t>znati opisati postupak pripreme i izvođenja invazivnih dijagnostičkih metoda</w:t>
            </w:r>
          </w:p>
          <w:p w14:paraId="3E50B2C5" w14:textId="77777777" w:rsidR="000D05FA" w:rsidRDefault="000D05FA" w:rsidP="000D05FA">
            <w:pPr>
              <w:pStyle w:val="Odlomakpopisa"/>
              <w:spacing w:before="60" w:after="60"/>
              <w:ind w:left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4. IU4 </w:t>
            </w:r>
            <w:r w:rsidRPr="000D05FA">
              <w:rPr>
                <w:rFonts w:ascii="Arial Narrow" w:eastAsiaTheme="minorHAnsi" w:hAnsi="Arial Narrow"/>
              </w:rPr>
              <w:t>razlikovati pojedine dijagnostičke metode, njihov tijek i vrijednost</w:t>
            </w:r>
          </w:p>
          <w:p w14:paraId="7F8FCCAF" w14:textId="77777777" w:rsidR="000D05FA" w:rsidRDefault="000D05FA" w:rsidP="000D05FA">
            <w:pPr>
              <w:pStyle w:val="Odlomakpopisa"/>
              <w:spacing w:before="60" w:after="60"/>
              <w:ind w:left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5. IU5 </w:t>
            </w:r>
            <w:r w:rsidRPr="000D05FA">
              <w:rPr>
                <w:rFonts w:ascii="Arial Narrow" w:eastAsiaTheme="minorHAnsi" w:hAnsi="Arial Narrow"/>
              </w:rPr>
              <w:t>napraviti sam uz nadzor mentora jednostavnije dijagnostičke postupke u muskuloskeletnoj, torakalnoj, abdominalnoj radiologiji</w:t>
            </w:r>
          </w:p>
          <w:p w14:paraId="6105165A" w14:textId="77777777" w:rsidR="000D05FA" w:rsidRDefault="000D05FA" w:rsidP="000D05FA">
            <w:pPr>
              <w:pStyle w:val="Odlomakpopisa"/>
              <w:spacing w:before="60" w:after="60"/>
              <w:ind w:left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lastRenderedPageBreak/>
              <w:t xml:space="preserve">6. IU6 </w:t>
            </w:r>
            <w:r w:rsidRPr="000D05FA">
              <w:rPr>
                <w:rFonts w:ascii="Arial Narrow" w:eastAsiaTheme="minorHAnsi" w:hAnsi="Arial Narrow"/>
              </w:rPr>
              <w:t>pripremiti bolesnike za rtg. pregled i intervencijske zahvate</w:t>
            </w:r>
          </w:p>
          <w:p w14:paraId="60506FF4" w14:textId="77777777" w:rsidR="000D05FA" w:rsidRDefault="000D05FA" w:rsidP="000D05FA">
            <w:pPr>
              <w:pStyle w:val="Odlomakpopisa"/>
              <w:spacing w:before="60" w:after="60"/>
              <w:ind w:left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7. IU7 </w:t>
            </w:r>
            <w:r w:rsidRPr="000D05FA">
              <w:rPr>
                <w:rFonts w:ascii="Arial Narrow" w:eastAsiaTheme="minorHAnsi" w:hAnsi="Arial Narrow"/>
              </w:rPr>
              <w:t>znati prilagoditi uređaje za standardne i specifične pretrage</w:t>
            </w:r>
          </w:p>
          <w:p w14:paraId="19D7127B" w14:textId="77777777" w:rsidR="000D05FA" w:rsidRDefault="000D05FA" w:rsidP="000D05FA">
            <w:pPr>
              <w:pStyle w:val="Odlomakpopisa"/>
              <w:spacing w:before="60" w:after="60"/>
              <w:ind w:left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8. IU8 </w:t>
            </w:r>
            <w:r w:rsidRPr="000D05FA">
              <w:rPr>
                <w:rFonts w:ascii="Arial Narrow" w:eastAsiaTheme="minorHAnsi" w:hAnsi="Arial Narrow"/>
              </w:rPr>
              <w:t>pripremiti kontrastna sredstva za pretrage gastrointestinalnog i urotrakta, za angiološke pretrage</w:t>
            </w:r>
          </w:p>
          <w:p w14:paraId="2589168B" w14:textId="77777777" w:rsidR="000D05FA" w:rsidRDefault="000D05FA" w:rsidP="000D05FA">
            <w:pPr>
              <w:pStyle w:val="Odlomakpopisa"/>
              <w:spacing w:before="60" w:after="60"/>
              <w:ind w:left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9. IU9 </w:t>
            </w:r>
            <w:r w:rsidRPr="000D05FA">
              <w:rPr>
                <w:rFonts w:ascii="Arial Narrow" w:eastAsiaTheme="minorHAnsi" w:hAnsi="Arial Narrow"/>
              </w:rPr>
              <w:t>pripremiti i kontrolirati antišok terapiju, opisati kojim redoslijedom se daje, zbrinuti manje komplikacije radioloških postupaka</w:t>
            </w:r>
          </w:p>
          <w:p w14:paraId="7D11BC16" w14:textId="56E80622" w:rsidR="00953340" w:rsidRPr="00001410" w:rsidRDefault="000D05FA" w:rsidP="000D05FA">
            <w:pPr>
              <w:pStyle w:val="Odlomakpopisa"/>
              <w:spacing w:before="60" w:after="60"/>
              <w:ind w:left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10. IU10 </w:t>
            </w:r>
            <w:r w:rsidRPr="000D05FA">
              <w:rPr>
                <w:rFonts w:ascii="Arial Narrow" w:eastAsiaTheme="minorHAnsi" w:hAnsi="Arial Narrow"/>
              </w:rPr>
              <w:t>usvojiti etička načela poštovanja i čuvanja privatnosti bolesnika.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lastRenderedPageBreak/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0482B28B" w14:textId="21E2A0D7" w:rsidR="00AD2C8A" w:rsidRDefault="00AD2C8A" w:rsidP="00AD2C8A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 w:rsidRPr="00AD2C8A">
              <w:rPr>
                <w:rFonts w:ascii="Arial Narrow" w:hAnsi="Arial Narrow" w:cs="Arial"/>
              </w:rPr>
              <w:t xml:space="preserve">uvod u konvencionalne radiološke metode </w:t>
            </w:r>
            <w:r>
              <w:rPr>
                <w:rFonts w:ascii="Arial Narrow" w:hAnsi="Arial Narrow" w:cs="Arial"/>
              </w:rPr>
              <w:t>(</w:t>
            </w:r>
            <w:r w:rsidR="00D8585F">
              <w:rPr>
                <w:rFonts w:ascii="Arial Narrow" w:hAnsi="Arial Narrow" w:cs="Arial"/>
              </w:rPr>
              <w:t>3</w:t>
            </w:r>
            <w:r>
              <w:rPr>
                <w:rFonts w:ascii="Arial Narrow" w:hAnsi="Arial Narrow" w:cs="Arial"/>
              </w:rPr>
              <w:t>P</w:t>
            </w:r>
            <w:r w:rsidR="00D8585F">
              <w:rPr>
                <w:rFonts w:ascii="Arial Narrow" w:hAnsi="Arial Narrow" w:cs="Arial"/>
              </w:rPr>
              <w:t>;</w:t>
            </w:r>
            <w:r>
              <w:rPr>
                <w:rFonts w:ascii="Arial Narrow" w:hAnsi="Arial Narrow" w:cs="Arial"/>
              </w:rPr>
              <w:t xml:space="preserve">  IU1; IU6)</w:t>
            </w:r>
          </w:p>
          <w:p w14:paraId="0B5CF09A" w14:textId="33FBD8BB" w:rsidR="00AD2C8A" w:rsidRDefault="00AD2C8A" w:rsidP="00AD2C8A">
            <w:pPr>
              <w:pStyle w:val="Odlomakpopisa"/>
              <w:numPr>
                <w:ilvl w:val="1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Kroz predavanje studenti stječu znanja s osnovama i značenju pojma radioloških metoda te ulozi zračenja u svakodnevnom životu i ukupnoj izloženosti populacije zračenju</w:t>
            </w:r>
          </w:p>
          <w:p w14:paraId="274A54E3" w14:textId="29D0A046" w:rsidR="00AD2C8A" w:rsidRPr="00AD2C8A" w:rsidRDefault="00AD2C8A" w:rsidP="00AD2C8A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 w:rsidRPr="00AD2C8A">
              <w:rPr>
                <w:rFonts w:ascii="Arial Narrow" w:hAnsi="Arial Narrow" w:cs="Arial"/>
              </w:rPr>
              <w:t>specifični uvjeti i konvencionalne radiološke metode</w:t>
            </w:r>
            <w:r>
              <w:rPr>
                <w:rFonts w:ascii="Arial Narrow" w:hAnsi="Arial Narrow" w:cs="Arial"/>
              </w:rPr>
              <w:t xml:space="preserve"> i </w:t>
            </w:r>
            <w:r w:rsidRPr="00AD2C8A">
              <w:rPr>
                <w:rFonts w:ascii="Arial Narrow" w:hAnsi="Arial Narrow" w:cs="Arial"/>
              </w:rPr>
              <w:t>povezanost modernih radioloških metoda s konvencionalnim</w:t>
            </w:r>
            <w:r w:rsidR="00284071">
              <w:rPr>
                <w:rFonts w:ascii="Arial Narrow" w:hAnsi="Arial Narrow" w:cs="Arial"/>
              </w:rPr>
              <w:t xml:space="preserve"> te primjena kontrastnih sredstava</w:t>
            </w:r>
            <w:r>
              <w:rPr>
                <w:rFonts w:ascii="Arial Narrow" w:hAnsi="Arial Narrow" w:cs="Arial"/>
              </w:rPr>
              <w:t xml:space="preserve"> </w:t>
            </w:r>
            <w:r w:rsidRPr="00AD2C8A">
              <w:rPr>
                <w:rFonts w:ascii="Arial Narrow" w:hAnsi="Arial Narrow" w:cs="Arial"/>
              </w:rPr>
              <w:t>(</w:t>
            </w:r>
            <w:r w:rsidR="00D8585F">
              <w:rPr>
                <w:rFonts w:ascii="Arial Narrow" w:hAnsi="Arial Narrow" w:cs="Arial"/>
              </w:rPr>
              <w:t>3</w:t>
            </w:r>
            <w:r w:rsidRPr="00AD2C8A">
              <w:rPr>
                <w:rFonts w:ascii="Arial Narrow" w:hAnsi="Arial Narrow" w:cs="Arial"/>
              </w:rPr>
              <w:t>P  IU3; IU4; IU6;</w:t>
            </w:r>
            <w:r w:rsidR="00284071">
              <w:rPr>
                <w:rFonts w:ascii="Arial Narrow" w:hAnsi="Arial Narrow" w:cs="Arial"/>
              </w:rPr>
              <w:t xml:space="preserve"> IU8;IU9;</w:t>
            </w:r>
            <w:r w:rsidRPr="00AD2C8A">
              <w:rPr>
                <w:rFonts w:ascii="Arial Narrow" w:hAnsi="Arial Narrow" w:cs="Arial"/>
              </w:rPr>
              <w:t xml:space="preserve"> IU10) </w:t>
            </w:r>
          </w:p>
          <w:p w14:paraId="761D8BA5" w14:textId="694DADAF" w:rsidR="00AD2C8A" w:rsidRDefault="00AD2C8A" w:rsidP="00AD2C8A">
            <w:pPr>
              <w:pStyle w:val="Odlomakpopisa"/>
              <w:numPr>
                <w:ilvl w:val="1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upoznavanje aparature, njezinih opasnosti i ograničenja te pravilne primjene.</w:t>
            </w:r>
          </w:p>
          <w:p w14:paraId="3BB41571" w14:textId="6A7E8EC2" w:rsidR="00AD2C8A" w:rsidRDefault="00AD2C8A" w:rsidP="00AD2C8A">
            <w:pPr>
              <w:pStyle w:val="Odlomakpopisa"/>
              <w:numPr>
                <w:ilvl w:val="1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Zaštita bolesnika od zračenja</w:t>
            </w:r>
          </w:p>
          <w:p w14:paraId="34FE9C04" w14:textId="09464EE7" w:rsidR="00AD2C8A" w:rsidRDefault="00AD2C8A" w:rsidP="00AD2C8A">
            <w:pPr>
              <w:pStyle w:val="Odlomakpopisa"/>
              <w:numPr>
                <w:ilvl w:val="1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Pravilno postavljanje bolesnika u polje</w:t>
            </w:r>
          </w:p>
          <w:p w14:paraId="1AFA4627" w14:textId="017CCB71" w:rsidR="00AD2C8A" w:rsidRDefault="00AD2C8A" w:rsidP="00AD2C8A">
            <w:pPr>
              <w:pStyle w:val="Odlomakpopisa"/>
              <w:numPr>
                <w:ilvl w:val="1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Intervencijska radiologija </w:t>
            </w:r>
          </w:p>
          <w:p w14:paraId="465AF02A" w14:textId="714EFA53" w:rsidR="00AD2C8A" w:rsidRPr="00AD2C8A" w:rsidRDefault="00AD2C8A" w:rsidP="00AD2C8A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 w:rsidRPr="00AD2C8A">
              <w:rPr>
                <w:rFonts w:ascii="Arial Narrow" w:hAnsi="Arial Narrow" w:cs="Arial"/>
              </w:rPr>
              <w:t>konvencionalne radiološke metode u osteoartikularnom sustavu</w:t>
            </w:r>
            <w:r>
              <w:rPr>
                <w:rFonts w:ascii="Arial Narrow" w:hAnsi="Arial Narrow" w:cs="Arial"/>
              </w:rPr>
              <w:t xml:space="preserve"> </w:t>
            </w:r>
            <w:r w:rsidR="00284071">
              <w:rPr>
                <w:rFonts w:ascii="Arial Narrow" w:hAnsi="Arial Narrow" w:cs="Arial"/>
              </w:rPr>
              <w:t>(</w:t>
            </w:r>
            <w:r w:rsidR="00D8585F">
              <w:rPr>
                <w:rFonts w:ascii="Arial Narrow" w:hAnsi="Arial Narrow" w:cs="Arial"/>
              </w:rPr>
              <w:t xml:space="preserve">3P; </w:t>
            </w:r>
            <w:r w:rsidR="00284071">
              <w:rPr>
                <w:rFonts w:ascii="Arial Narrow" w:hAnsi="Arial Narrow" w:cs="Arial"/>
              </w:rPr>
              <w:t xml:space="preserve">IU2; IU3; IU4; IU6; IU7) </w:t>
            </w:r>
          </w:p>
          <w:p w14:paraId="08DE702E" w14:textId="2D66605C" w:rsidR="00AD2C8A" w:rsidRDefault="00AD2C8A" w:rsidP="00AD2C8A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Priprema pacijenta za pregled postupak izvođenja pregleda</w:t>
            </w:r>
          </w:p>
          <w:p w14:paraId="58824723" w14:textId="77777777" w:rsidR="00AD2C8A" w:rsidRDefault="00AD2C8A" w:rsidP="00AD2C8A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Prepoznavanje osnovnih anatomskih struktura</w:t>
            </w:r>
          </w:p>
          <w:p w14:paraId="18EFECEC" w14:textId="77777777" w:rsidR="00AD2C8A" w:rsidRDefault="00AD2C8A" w:rsidP="00AD2C8A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Prepoznavanje najčešćih patoloških stanja</w:t>
            </w:r>
          </w:p>
          <w:p w14:paraId="214213ED" w14:textId="38B75FA5" w:rsidR="00284071" w:rsidRPr="00AD2C8A" w:rsidRDefault="00AD2C8A" w:rsidP="00284071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 w:rsidRPr="00AD2C8A">
              <w:rPr>
                <w:rFonts w:ascii="Arial Narrow" w:hAnsi="Arial Narrow" w:cs="Arial"/>
              </w:rPr>
              <w:t>konvencionalne radiološke metode u torakalnoj radiologiji</w:t>
            </w:r>
            <w:r w:rsidR="00E576F6">
              <w:rPr>
                <w:rFonts w:ascii="Arial Narrow" w:hAnsi="Arial Narrow" w:cs="Arial"/>
              </w:rPr>
              <w:t xml:space="preserve"> </w:t>
            </w:r>
            <w:r w:rsidR="00284071">
              <w:rPr>
                <w:rFonts w:ascii="Arial Narrow" w:hAnsi="Arial Narrow" w:cs="Arial"/>
              </w:rPr>
              <w:t>(</w:t>
            </w:r>
            <w:r w:rsidR="00D8585F">
              <w:rPr>
                <w:rFonts w:ascii="Arial Narrow" w:hAnsi="Arial Narrow" w:cs="Arial"/>
              </w:rPr>
              <w:t xml:space="preserve">3P; </w:t>
            </w:r>
            <w:r w:rsidR="00284071">
              <w:rPr>
                <w:rFonts w:ascii="Arial Narrow" w:hAnsi="Arial Narrow" w:cs="Arial"/>
              </w:rPr>
              <w:t xml:space="preserve">IU2; IU3; IU4; IU6; IU7) </w:t>
            </w:r>
          </w:p>
          <w:p w14:paraId="37A16917" w14:textId="77777777" w:rsidR="00284071" w:rsidRDefault="00284071" w:rsidP="00284071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Priprema pacijenta za pregled postupak izvođenja pregleda</w:t>
            </w:r>
          </w:p>
          <w:p w14:paraId="464966B4" w14:textId="77777777" w:rsidR="00284071" w:rsidRDefault="00284071" w:rsidP="00284071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Prepoznavanje osnovnih anatomskih struktura</w:t>
            </w:r>
          </w:p>
          <w:p w14:paraId="08F5EEF2" w14:textId="77777777" w:rsidR="00284071" w:rsidRDefault="00284071" w:rsidP="00284071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Prepoznavanje najčešćih patoloških stanja</w:t>
            </w:r>
          </w:p>
          <w:p w14:paraId="6C85A530" w14:textId="455B74E7" w:rsidR="00284071" w:rsidRPr="00AD2C8A" w:rsidRDefault="00AD2C8A" w:rsidP="00284071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 w:rsidRPr="00AD2C8A">
              <w:rPr>
                <w:rFonts w:ascii="Arial Narrow" w:hAnsi="Arial Narrow" w:cs="Arial"/>
              </w:rPr>
              <w:t xml:space="preserve">konvencionalne radiološke metode u probavnom sustavu </w:t>
            </w:r>
            <w:r w:rsidR="00284071">
              <w:rPr>
                <w:rFonts w:ascii="Arial Narrow" w:hAnsi="Arial Narrow" w:cs="Arial"/>
              </w:rPr>
              <w:t>(</w:t>
            </w:r>
            <w:r w:rsidR="00D8585F">
              <w:rPr>
                <w:rFonts w:ascii="Arial Narrow" w:hAnsi="Arial Narrow" w:cs="Arial"/>
              </w:rPr>
              <w:t xml:space="preserve"> 3P; </w:t>
            </w:r>
            <w:r w:rsidR="00284071">
              <w:rPr>
                <w:rFonts w:ascii="Arial Narrow" w:hAnsi="Arial Narrow" w:cs="Arial"/>
              </w:rPr>
              <w:t xml:space="preserve">IU2; IU3; IU4; IU6; IU7; IU8; IU9) </w:t>
            </w:r>
          </w:p>
          <w:p w14:paraId="6889E177" w14:textId="77777777" w:rsidR="00284071" w:rsidRDefault="00284071" w:rsidP="00284071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Priprema pacijenta za pregled postupak izvođenja pregleda</w:t>
            </w:r>
          </w:p>
          <w:p w14:paraId="0C9B8061" w14:textId="77777777" w:rsidR="00284071" w:rsidRDefault="00284071" w:rsidP="00284071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Prepoznavanje osnovnih anatomskih struktura</w:t>
            </w:r>
          </w:p>
          <w:p w14:paraId="4498BD2A" w14:textId="77777777" w:rsidR="00284071" w:rsidRDefault="00284071" w:rsidP="00284071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Prepoznavanje najčešćih patoloških stanja</w:t>
            </w:r>
          </w:p>
          <w:p w14:paraId="6A434EE6" w14:textId="6DDD010C" w:rsidR="00284071" w:rsidRPr="00AD2C8A" w:rsidRDefault="00AD2C8A" w:rsidP="00284071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 w:rsidRPr="00AD2C8A">
              <w:rPr>
                <w:rFonts w:ascii="Arial Narrow" w:hAnsi="Arial Narrow" w:cs="Arial"/>
              </w:rPr>
              <w:t>konvencionalne radiološke metode u neuroradiologiji</w:t>
            </w:r>
            <w:r w:rsidR="00E576F6">
              <w:rPr>
                <w:rFonts w:ascii="Arial Narrow" w:hAnsi="Arial Narrow" w:cs="Arial"/>
              </w:rPr>
              <w:t xml:space="preserve"> </w:t>
            </w:r>
            <w:r w:rsidR="00284071">
              <w:rPr>
                <w:rFonts w:ascii="Arial Narrow" w:hAnsi="Arial Narrow" w:cs="Arial"/>
              </w:rPr>
              <w:t>(</w:t>
            </w:r>
            <w:r w:rsidR="00D8585F">
              <w:rPr>
                <w:rFonts w:ascii="Arial Narrow" w:hAnsi="Arial Narrow" w:cs="Arial"/>
              </w:rPr>
              <w:t xml:space="preserve">3P; </w:t>
            </w:r>
            <w:r w:rsidR="00284071">
              <w:rPr>
                <w:rFonts w:ascii="Arial Narrow" w:hAnsi="Arial Narrow" w:cs="Arial"/>
              </w:rPr>
              <w:t xml:space="preserve">IU2; IU3; IU4; IU6; IU7) </w:t>
            </w:r>
          </w:p>
          <w:p w14:paraId="57190D50" w14:textId="77777777" w:rsidR="00284071" w:rsidRDefault="00284071" w:rsidP="00284071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Priprema pacijenta za pregled postupak izvođenja pregleda</w:t>
            </w:r>
          </w:p>
          <w:p w14:paraId="77209FDC" w14:textId="77777777" w:rsidR="00284071" w:rsidRDefault="00284071" w:rsidP="00284071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Prepoznavanje osnovnih anatomskih struktura</w:t>
            </w:r>
          </w:p>
          <w:p w14:paraId="39A1A70B" w14:textId="77777777" w:rsidR="00284071" w:rsidRDefault="00284071" w:rsidP="00284071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Prepoznavanje najčešćih patoloških stanja</w:t>
            </w:r>
          </w:p>
          <w:p w14:paraId="064956C7" w14:textId="04950682" w:rsidR="00284071" w:rsidRPr="00AD2C8A" w:rsidRDefault="00AD2C8A" w:rsidP="00284071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 w:rsidRPr="00AD2C8A">
              <w:rPr>
                <w:rFonts w:ascii="Arial Narrow" w:hAnsi="Arial Narrow" w:cs="Arial"/>
              </w:rPr>
              <w:t>konvencionalne radiološke metode u dentalnoj medicini</w:t>
            </w:r>
            <w:r w:rsidR="00284071">
              <w:rPr>
                <w:rFonts w:ascii="Arial Narrow" w:hAnsi="Arial Narrow" w:cs="Arial"/>
              </w:rPr>
              <w:t xml:space="preserve"> (</w:t>
            </w:r>
            <w:r w:rsidR="00D8585F">
              <w:rPr>
                <w:rFonts w:ascii="Arial Narrow" w:hAnsi="Arial Narrow" w:cs="Arial"/>
              </w:rPr>
              <w:t xml:space="preserve">3P; </w:t>
            </w:r>
            <w:r w:rsidR="00284071">
              <w:rPr>
                <w:rFonts w:ascii="Arial Narrow" w:hAnsi="Arial Narrow" w:cs="Arial"/>
              </w:rPr>
              <w:t xml:space="preserve">IU2; IU3; IU4; IU6; IU7) </w:t>
            </w:r>
          </w:p>
          <w:p w14:paraId="08D47E14" w14:textId="77777777" w:rsidR="00284071" w:rsidRDefault="00284071" w:rsidP="00284071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Priprema pacijenta za pregled postupak izvođenja pregleda</w:t>
            </w:r>
          </w:p>
          <w:p w14:paraId="5AF567E2" w14:textId="77777777" w:rsidR="00284071" w:rsidRDefault="00284071" w:rsidP="00284071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Prepoznavanje osnovnih anatomskih struktura</w:t>
            </w:r>
          </w:p>
          <w:p w14:paraId="139F1FCC" w14:textId="77777777" w:rsidR="00284071" w:rsidRDefault="00284071" w:rsidP="00284071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Prepoznavanje najčešćih patoloških stanja</w:t>
            </w:r>
          </w:p>
          <w:p w14:paraId="19B309CB" w14:textId="648645B6" w:rsidR="00284071" w:rsidRPr="00AD2C8A" w:rsidRDefault="00AD2C8A" w:rsidP="00284071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 w:rsidRPr="00AD2C8A">
              <w:rPr>
                <w:rFonts w:ascii="Arial Narrow" w:hAnsi="Arial Narrow" w:cs="Arial"/>
              </w:rPr>
              <w:t>konvencionalne radiološke metode u krvožilnom sustavu</w:t>
            </w:r>
            <w:r w:rsidR="00284071">
              <w:rPr>
                <w:rFonts w:ascii="Arial Narrow" w:hAnsi="Arial Narrow" w:cs="Arial"/>
              </w:rPr>
              <w:t xml:space="preserve"> (</w:t>
            </w:r>
            <w:r w:rsidR="00D8585F">
              <w:rPr>
                <w:rFonts w:ascii="Arial Narrow" w:hAnsi="Arial Narrow" w:cs="Arial"/>
              </w:rPr>
              <w:t xml:space="preserve">3P; </w:t>
            </w:r>
            <w:r w:rsidR="00284071">
              <w:rPr>
                <w:rFonts w:ascii="Arial Narrow" w:hAnsi="Arial Narrow" w:cs="Arial"/>
              </w:rPr>
              <w:t xml:space="preserve">IU2; IU3; IU4; IU6; IU7) </w:t>
            </w:r>
          </w:p>
          <w:p w14:paraId="755F500B" w14:textId="77777777" w:rsidR="00284071" w:rsidRDefault="00284071" w:rsidP="00284071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Priprema pacijenta za pregled postupak izvođenja pregleda</w:t>
            </w:r>
          </w:p>
          <w:p w14:paraId="648EBB4B" w14:textId="77777777" w:rsidR="00284071" w:rsidRDefault="00284071" w:rsidP="00284071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Prepoznavanje osnovnih anatomskih struktura</w:t>
            </w:r>
          </w:p>
          <w:p w14:paraId="52B40B7B" w14:textId="77777777" w:rsidR="00284071" w:rsidRDefault="00284071" w:rsidP="00284071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Prepoznavanje najčešćih patoloških stanja</w:t>
            </w:r>
          </w:p>
          <w:p w14:paraId="29E35A47" w14:textId="527E2DD5" w:rsidR="00284071" w:rsidRPr="00AD2C8A" w:rsidRDefault="00AD2C8A" w:rsidP="00284071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 w:rsidRPr="00AD2C8A">
              <w:rPr>
                <w:rFonts w:ascii="Arial Narrow" w:hAnsi="Arial Narrow" w:cs="Arial"/>
              </w:rPr>
              <w:t>konvencionalne radiološke metode u ginekologiji</w:t>
            </w:r>
            <w:r>
              <w:rPr>
                <w:rFonts w:ascii="Arial Narrow" w:hAnsi="Arial Narrow" w:cs="Arial"/>
              </w:rPr>
              <w:t xml:space="preserve"> i dijagnostici dojke</w:t>
            </w:r>
            <w:r w:rsidR="00E576F6">
              <w:rPr>
                <w:rFonts w:ascii="Arial Narrow" w:hAnsi="Arial Narrow" w:cs="Arial"/>
              </w:rPr>
              <w:t xml:space="preserve"> </w:t>
            </w:r>
            <w:r w:rsidR="00284071">
              <w:rPr>
                <w:rFonts w:ascii="Arial Narrow" w:hAnsi="Arial Narrow" w:cs="Arial"/>
              </w:rPr>
              <w:t>(</w:t>
            </w:r>
            <w:r w:rsidR="00D8585F">
              <w:rPr>
                <w:rFonts w:ascii="Arial Narrow" w:hAnsi="Arial Narrow" w:cs="Arial"/>
              </w:rPr>
              <w:t xml:space="preserve">3P; </w:t>
            </w:r>
            <w:r w:rsidR="00284071">
              <w:rPr>
                <w:rFonts w:ascii="Arial Narrow" w:hAnsi="Arial Narrow" w:cs="Arial"/>
              </w:rPr>
              <w:t xml:space="preserve">IU2; IU3; IU4; IU6; IU7) </w:t>
            </w:r>
          </w:p>
          <w:p w14:paraId="4EBCB33A" w14:textId="77777777" w:rsidR="00284071" w:rsidRDefault="00284071" w:rsidP="00284071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Priprema pacijenta za pregled postupak izvođenja pregleda</w:t>
            </w:r>
          </w:p>
          <w:p w14:paraId="383490A3" w14:textId="77777777" w:rsidR="00284071" w:rsidRDefault="00284071" w:rsidP="00284071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Prepoznavanje osnovnih anatomskih struktura</w:t>
            </w:r>
          </w:p>
          <w:p w14:paraId="539D8B84" w14:textId="77777777" w:rsidR="00284071" w:rsidRDefault="00284071" w:rsidP="00284071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Prepoznavanje najčešćih patoloških stanja</w:t>
            </w:r>
          </w:p>
          <w:p w14:paraId="42E5DFA6" w14:textId="58F97D88" w:rsidR="00284071" w:rsidRPr="00AD2C8A" w:rsidRDefault="00AD2C8A" w:rsidP="00284071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 w:rsidRPr="00AD2C8A">
              <w:rPr>
                <w:rFonts w:ascii="Arial Narrow" w:hAnsi="Arial Narrow" w:cs="Arial"/>
              </w:rPr>
              <w:t>konvencionalne radiološke metode u urologiji</w:t>
            </w:r>
            <w:r w:rsidR="00284071">
              <w:rPr>
                <w:rFonts w:ascii="Arial Narrow" w:hAnsi="Arial Narrow" w:cs="Arial"/>
              </w:rPr>
              <w:t xml:space="preserve"> (</w:t>
            </w:r>
            <w:r w:rsidR="00D8585F">
              <w:rPr>
                <w:rFonts w:ascii="Arial Narrow" w:hAnsi="Arial Narrow" w:cs="Arial"/>
              </w:rPr>
              <w:t xml:space="preserve">3P; </w:t>
            </w:r>
            <w:r w:rsidR="00284071">
              <w:rPr>
                <w:rFonts w:ascii="Arial Narrow" w:hAnsi="Arial Narrow" w:cs="Arial"/>
              </w:rPr>
              <w:t xml:space="preserve">IU2; IU3; IU4; IU6; IU7) </w:t>
            </w:r>
          </w:p>
          <w:p w14:paraId="2D34951E" w14:textId="77777777" w:rsidR="00284071" w:rsidRDefault="00284071" w:rsidP="00284071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Priprema pacijenta za pregled postupak izvođenja pregleda</w:t>
            </w:r>
          </w:p>
          <w:p w14:paraId="5549649B" w14:textId="77777777" w:rsidR="00284071" w:rsidRDefault="00284071" w:rsidP="00284071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Prepoznavanje osnovnih anatomskih struktura</w:t>
            </w:r>
          </w:p>
          <w:p w14:paraId="7BA57DCC" w14:textId="77777777" w:rsidR="00284071" w:rsidRDefault="00284071" w:rsidP="00284071">
            <w:pPr>
              <w:pStyle w:val="Odlomakpopisa"/>
              <w:numPr>
                <w:ilvl w:val="1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Prepoznavanje najčešćih patoloških stanja</w:t>
            </w:r>
          </w:p>
          <w:p w14:paraId="0B3988EC" w14:textId="04114224" w:rsidR="00576ED1" w:rsidRPr="008C6476" w:rsidRDefault="00A24453" w:rsidP="00A24453">
            <w:pPr>
              <w:pStyle w:val="Odlomakpopisa"/>
              <w:spacing w:before="60"/>
              <w:ind w:left="717"/>
              <w:rPr>
                <w:rFonts w:ascii="Arial Narrow" w:hAnsi="Arial Narrow" w:cs="Arial"/>
              </w:rPr>
            </w:pPr>
            <w:r w:rsidRPr="00A139B4">
              <w:rPr>
                <w:rFonts w:ascii="Arial Narrow" w:hAnsi="Arial Narrow" w:cs="Arial"/>
              </w:rPr>
              <w:t>Nastava kliničkih vježbi (</w:t>
            </w:r>
            <w:r>
              <w:rPr>
                <w:rFonts w:ascii="Arial Narrow" w:hAnsi="Arial Narrow" w:cs="Arial"/>
              </w:rPr>
              <w:t>60</w:t>
            </w:r>
            <w:r w:rsidR="00D8585F">
              <w:rPr>
                <w:rFonts w:ascii="Arial Narrow" w:hAnsi="Arial Narrow" w:cs="Arial"/>
              </w:rPr>
              <w:t xml:space="preserve"> KL V</w:t>
            </w:r>
            <w:r w:rsidRPr="00A139B4">
              <w:rPr>
                <w:rFonts w:ascii="Arial Narrow" w:hAnsi="Arial Narrow" w:cs="Arial"/>
              </w:rPr>
              <w:t>) prati sadržaje teorijske nastave</w:t>
            </w:r>
            <w:r>
              <w:rPr>
                <w:rFonts w:ascii="Arial Narrow" w:hAnsi="Arial Narrow" w:cs="Arial"/>
              </w:rPr>
              <w:t xml:space="preserve"> i održava se u manjim grupama prema rasporedu</w:t>
            </w:r>
            <w:r w:rsidR="00284071">
              <w:rPr>
                <w:rFonts w:ascii="Arial Narrow" w:hAnsi="Arial Narrow" w:cs="Arial"/>
              </w:rPr>
              <w:t xml:space="preserve"> (IU5)</w:t>
            </w:r>
            <w:r>
              <w:rPr>
                <w:rFonts w:ascii="Arial Narrow" w:hAnsi="Arial Narrow" w:cs="Arial"/>
              </w:rPr>
              <w:t>.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3D6C66EA" w14:textId="77777777" w:rsidR="000D05FA" w:rsidRPr="000D05FA" w:rsidRDefault="000D05FA" w:rsidP="000D05FA">
            <w:pPr>
              <w:pStyle w:val="Odlomakpopisa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0D05FA">
              <w:rPr>
                <w:rFonts w:ascii="Arial Narrow" w:hAnsi="Arial Narrow"/>
              </w:rPr>
              <w:t>Obveze studenta odnose se na redovito pohađanje nastave. Student treba prisustvovati na najmanje 80% sati predavanja te na 100% vježbovne nastave. Evidencija prisutnosti provodi se u e-okruženju u potpisnim listama. Studenti su obvezni aktivno sudjelovati tijekom nastave.</w:t>
            </w:r>
          </w:p>
          <w:p w14:paraId="155D789C" w14:textId="31650E5A" w:rsidR="001A766D" w:rsidRPr="000D05FA" w:rsidRDefault="000D05FA" w:rsidP="000D05FA">
            <w:pPr>
              <w:pStyle w:val="Odlomakpopisa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0D05FA">
              <w:rPr>
                <w:rFonts w:ascii="Arial Narrow" w:hAnsi="Arial Narrow"/>
              </w:rPr>
              <w:t>Tijekom praktične nastave na kliničkim radilištima studenti su dužni poštovati pravila zdravstvene ustanove, pravila Etičkog kodeksa te čuvati dostojanstvo i privatnost pacijenata</w:t>
            </w:r>
          </w:p>
          <w:p w14:paraId="3FFBBD14" w14:textId="37901926" w:rsidR="001A766D" w:rsidRDefault="001A766D" w:rsidP="001A766D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6D1CCDB3" w14:textId="77777777" w:rsidR="000D05FA" w:rsidRPr="000D05FA" w:rsidRDefault="000D05FA" w:rsidP="000D05FA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  <w:r w:rsidRPr="000D05FA">
              <w:rPr>
                <w:rFonts w:ascii="Arial Narrow" w:hAnsi="Arial Narrow"/>
                <w:color w:val="000000"/>
              </w:rPr>
              <w:t>Završni ispit je pismeni ispit s pitanjima s višestrukim odabirom i pitanjima s kratkim odgovorom. Potrebno je točno odgovoriti na najmanje 60% pitanja.</w:t>
            </w:r>
          </w:p>
          <w:p w14:paraId="050C46B0" w14:textId="77777777" w:rsidR="000D05FA" w:rsidRPr="000D05FA" w:rsidRDefault="000D05FA" w:rsidP="000D05FA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  <w:r w:rsidRPr="000D05FA">
              <w:rPr>
                <w:rFonts w:ascii="Arial Narrow" w:hAnsi="Arial Narrow"/>
                <w:color w:val="000000"/>
              </w:rPr>
              <w:t>Usmeni ispit - za studente koji žele odgovarati za veću ocjenu, a ostvarili su najmanje ocjenu</w:t>
            </w:r>
          </w:p>
          <w:p w14:paraId="59F0E2A2" w14:textId="43008EC0" w:rsidR="00C43327" w:rsidRPr="00C371ED" w:rsidRDefault="000D05FA" w:rsidP="000D05FA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  <w:r w:rsidRPr="000D05FA">
              <w:rPr>
                <w:rFonts w:ascii="Arial Narrow" w:hAnsi="Arial Narrow"/>
                <w:color w:val="000000"/>
              </w:rPr>
              <w:t>dovoljan (2) na pismenom dijelu. Usmenim ispitom moguće je ocjenu smanjiti ili povećati</w:t>
            </w: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3FEF78FA" w14:textId="35C36561" w:rsidR="000D05FA" w:rsidRPr="000D05FA" w:rsidRDefault="000D05FA" w:rsidP="000D05FA">
            <w:pPr>
              <w:pStyle w:val="Odlomakpopisa"/>
              <w:numPr>
                <w:ilvl w:val="0"/>
                <w:numId w:val="32"/>
              </w:numPr>
              <w:spacing w:before="60" w:after="60"/>
              <w:rPr>
                <w:rFonts w:ascii="Arial Narrow" w:hAnsi="Arial Narrow" w:cs="Arial"/>
              </w:rPr>
            </w:pPr>
            <w:r w:rsidRPr="000D05FA">
              <w:rPr>
                <w:rFonts w:ascii="Arial Narrow" w:hAnsi="Arial Narrow" w:cs="Arial"/>
              </w:rPr>
              <w:t xml:space="preserve">Zoran Klanfar i sur. Radiološke i nuklearno-medicinske dijagnostičke metode (odabrana poglavlja). Zagreb: Zdravstveno veleučilište Zagreb, 2013. </w:t>
            </w:r>
          </w:p>
          <w:p w14:paraId="1E6C6695" w14:textId="3FA82BEF" w:rsidR="000D05FA" w:rsidRPr="000D05FA" w:rsidRDefault="000D05FA" w:rsidP="000D05FA">
            <w:pPr>
              <w:pStyle w:val="Odlomakpopisa"/>
              <w:numPr>
                <w:ilvl w:val="0"/>
                <w:numId w:val="32"/>
              </w:numPr>
              <w:spacing w:before="60" w:after="60"/>
              <w:rPr>
                <w:rFonts w:ascii="Arial Narrow" w:hAnsi="Arial Narrow" w:cs="Arial"/>
              </w:rPr>
            </w:pPr>
            <w:r w:rsidRPr="001C4ECC">
              <w:rPr>
                <w:rFonts w:ascii="Arial Narrow" w:hAnsi="Arial Narrow" w:cs="Arial"/>
              </w:rPr>
              <w:t>Frković,M., Višković, K. Radiološka oprema (odabrana poglavlja). Zagreb:  Zdravstveno veleučilište Zagreb, 2013.</w:t>
            </w:r>
          </w:p>
          <w:p w14:paraId="44C84431" w14:textId="6E6E00A1" w:rsidR="000D05FA" w:rsidRPr="000D05FA" w:rsidRDefault="000D05FA" w:rsidP="000D05FA">
            <w:pPr>
              <w:pStyle w:val="Odlomakpopisa"/>
              <w:numPr>
                <w:ilvl w:val="0"/>
                <w:numId w:val="32"/>
              </w:numPr>
              <w:spacing w:before="60" w:after="60"/>
              <w:rPr>
                <w:rFonts w:ascii="Arial Narrow" w:hAnsi="Arial Narrow" w:cs="Arial"/>
              </w:rPr>
            </w:pPr>
            <w:r w:rsidRPr="000D05FA">
              <w:rPr>
                <w:rFonts w:ascii="Arial Narrow" w:hAnsi="Arial Narrow" w:cs="Arial"/>
              </w:rPr>
              <w:t>Brkljačić B, Vidjak V. Radiologija (odabrana poglavlja). Zagreb. Medicinska naklada. 2023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08494737" w14:textId="6E347303" w:rsidR="00C371ED" w:rsidRPr="00C371ED" w:rsidRDefault="000D05FA" w:rsidP="00287D63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 w:rsidRPr="000D05FA">
              <w:rPr>
                <w:rFonts w:ascii="Arial Narrow" w:hAnsi="Arial Narrow" w:cs="Arial"/>
              </w:rPr>
              <w:t>1.</w:t>
            </w:r>
            <w:r w:rsidRPr="000D05FA">
              <w:rPr>
                <w:rFonts w:ascii="Arial Narrow" w:hAnsi="Arial Narrow" w:cs="Arial"/>
              </w:rPr>
              <w:tab/>
              <w:t>Janković S, Eterović D. Fizikalne osnove i klinički aspekti medicinske dijagnostike. Medicinska naklada. Zagreb, 2002.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6AA52" w14:textId="7D96FFA3" w:rsidR="000D05FA" w:rsidRPr="001C4ECC" w:rsidRDefault="000D05FA" w:rsidP="000D05FA">
            <w:pPr>
              <w:spacing w:before="60" w:after="60"/>
              <w:rPr>
                <w:rFonts w:ascii="Arial Narrow" w:hAnsi="Arial Narrow" w:cs="Arial"/>
              </w:rPr>
            </w:pPr>
            <w:r w:rsidRPr="000D05FA">
              <w:rPr>
                <w:rFonts w:ascii="Arial Narrow" w:hAnsi="Arial Narrow" w:cs="Arial"/>
              </w:rPr>
              <w:t xml:space="preserve">Dr.sc. Ana Tripalo </w:t>
            </w:r>
            <w:r>
              <w:rPr>
                <w:rFonts w:ascii="Arial Narrow" w:hAnsi="Arial Narrow" w:cs="Arial"/>
              </w:rPr>
              <w:t>B</w:t>
            </w:r>
            <w:r w:rsidRPr="000D05FA">
              <w:rPr>
                <w:rFonts w:ascii="Arial Narrow" w:hAnsi="Arial Narrow" w:cs="Arial"/>
              </w:rPr>
              <w:t>atoš, dr.med., viši predavač</w:t>
            </w:r>
          </w:p>
          <w:p w14:paraId="40E0D153" w14:textId="77777777" w:rsidR="000D05FA" w:rsidRPr="001C4ECC" w:rsidRDefault="000D05FA" w:rsidP="000D05FA">
            <w:pPr>
              <w:spacing w:before="60" w:after="60"/>
              <w:rPr>
                <w:rFonts w:ascii="Arial Narrow" w:hAnsi="Arial Narrow" w:cs="Arial"/>
              </w:rPr>
            </w:pPr>
            <w:r w:rsidRPr="001C4ECC">
              <w:rPr>
                <w:rFonts w:ascii="Arial Narrow" w:hAnsi="Arial Narrow" w:cs="Arial"/>
              </w:rPr>
              <w:t xml:space="preserve">Konzultacije se održavaju </w:t>
            </w:r>
            <w:r>
              <w:rPr>
                <w:rFonts w:ascii="Arial Narrow" w:hAnsi="Arial Narrow" w:cs="Arial"/>
              </w:rPr>
              <w:t>četvrtkom</w:t>
            </w:r>
            <w:r w:rsidRPr="001C4ECC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13</w:t>
            </w:r>
            <w:r w:rsidRPr="001C4ECC">
              <w:rPr>
                <w:rFonts w:ascii="Arial Narrow" w:hAnsi="Arial Narrow" w:cs="Arial"/>
              </w:rPr>
              <w:t>.00 -1</w:t>
            </w:r>
            <w:r>
              <w:rPr>
                <w:rFonts w:ascii="Arial Narrow" w:hAnsi="Arial Narrow" w:cs="Arial"/>
              </w:rPr>
              <w:t>4</w:t>
            </w:r>
            <w:r w:rsidRPr="001C4ECC">
              <w:rPr>
                <w:rFonts w:ascii="Arial Narrow" w:hAnsi="Arial Narrow" w:cs="Arial"/>
              </w:rPr>
              <w:t>.00 sati, na Zdravstvenom veleučilištu, Mlinarska 38,</w:t>
            </w:r>
          </w:p>
          <w:p w14:paraId="0BCB2636" w14:textId="77777777" w:rsidR="000D05FA" w:rsidRPr="001C4ECC" w:rsidRDefault="000D05FA" w:rsidP="000D05FA">
            <w:pPr>
              <w:spacing w:before="60" w:after="60"/>
              <w:rPr>
                <w:rFonts w:ascii="Arial Narrow" w:hAnsi="Arial Narrow" w:cs="Arial"/>
              </w:rPr>
            </w:pPr>
            <w:r w:rsidRPr="001C4ECC">
              <w:rPr>
                <w:rFonts w:ascii="Arial Narrow" w:hAnsi="Arial Narrow" w:cs="Arial"/>
              </w:rPr>
              <w:t>3 kat uz prethodnu najavu ili putem aplikacije Microsoft Teams.</w:t>
            </w:r>
          </w:p>
          <w:p w14:paraId="0B859CEB" w14:textId="77777777" w:rsidR="000D05FA" w:rsidRPr="001C4ECC" w:rsidRDefault="000D05FA" w:rsidP="000D05FA">
            <w:pPr>
              <w:spacing w:before="60" w:after="60"/>
              <w:rPr>
                <w:rFonts w:ascii="Arial Narrow" w:hAnsi="Arial Narrow" w:cs="Arial"/>
              </w:rPr>
            </w:pPr>
            <w:r w:rsidRPr="001C4ECC">
              <w:rPr>
                <w:rFonts w:ascii="Arial Narrow" w:hAnsi="Arial Narrow" w:cs="Arial"/>
              </w:rPr>
              <w:t>U slučaju konzultacija putem aplikacije Microsoft Teams potrebno je najaviti se putem maila</w:t>
            </w:r>
          </w:p>
          <w:p w14:paraId="5488EFAD" w14:textId="375BB1FB" w:rsidR="00197D6B" w:rsidRPr="006A24FB" w:rsidRDefault="000D05FA" w:rsidP="000D05FA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atripalobatos@zvu.hr</w:t>
            </w:r>
            <w:r w:rsidRPr="001C4ECC">
              <w:rPr>
                <w:rFonts w:ascii="Arial Narrow" w:hAnsi="Arial Narrow" w:cs="Arial"/>
              </w:rPr>
              <w:t xml:space="preserve"> kako bi dobili poveznicu na konzultacije.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B6B72" w14:textId="62CF8C41" w:rsidR="000D05FA" w:rsidRPr="00D54046" w:rsidRDefault="000D05FA" w:rsidP="000D05FA">
            <w:pPr>
              <w:spacing w:before="60" w:after="60"/>
              <w:rPr>
                <w:rFonts w:ascii="Arial Narrow" w:hAnsi="Arial Narrow" w:cs="Arial"/>
              </w:rPr>
            </w:pPr>
            <w:r w:rsidRPr="000D05FA">
              <w:rPr>
                <w:rFonts w:ascii="Arial Narrow" w:hAnsi="Arial Narrow" w:cs="Arial"/>
              </w:rPr>
              <w:t xml:space="preserve">Dr.sc. Ana Tripalo </w:t>
            </w:r>
            <w:r>
              <w:rPr>
                <w:rFonts w:ascii="Arial Narrow" w:hAnsi="Arial Narrow" w:cs="Arial"/>
              </w:rPr>
              <w:t>B</w:t>
            </w:r>
            <w:r w:rsidRPr="000D05FA">
              <w:rPr>
                <w:rFonts w:ascii="Arial Narrow" w:hAnsi="Arial Narrow" w:cs="Arial"/>
              </w:rPr>
              <w:t>atoš, dr.med.</w:t>
            </w:r>
            <w:r w:rsidRPr="00D54046">
              <w:rPr>
                <w:rFonts w:ascii="Arial Narrow" w:hAnsi="Arial Narrow" w:cs="Arial"/>
              </w:rPr>
              <w:t>, Zdravstveno veleučilište, Mlinarska 38</w:t>
            </w:r>
          </w:p>
          <w:p w14:paraId="79BA244E" w14:textId="3BCD4B24" w:rsidR="009F4EAB" w:rsidRPr="008837BA" w:rsidRDefault="000D05FA" w:rsidP="000D05FA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 w:rsidRPr="00D54046">
              <w:rPr>
                <w:rFonts w:ascii="Arial Narrow" w:hAnsi="Arial Narrow" w:cs="Arial"/>
              </w:rPr>
              <w:t xml:space="preserve">e-mail: </w:t>
            </w:r>
            <w:r>
              <w:rPr>
                <w:rFonts w:ascii="Arial Narrow" w:hAnsi="Arial Narrow" w:cs="Arial"/>
              </w:rPr>
              <w:t>atripalobatos</w:t>
            </w:r>
            <w:r w:rsidRPr="00D54046">
              <w:rPr>
                <w:rFonts w:ascii="Arial Narrow" w:hAnsi="Arial Narrow" w:cs="Arial"/>
              </w:rPr>
              <w:t>@zvu.hr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49BE7" w14:textId="77777777" w:rsidR="00C43AC1" w:rsidRDefault="00C43AC1" w:rsidP="002A7C1B">
      <w:r>
        <w:separator/>
      </w:r>
    </w:p>
  </w:endnote>
  <w:endnote w:type="continuationSeparator" w:id="0">
    <w:p w14:paraId="6159B425" w14:textId="77777777" w:rsidR="00C43AC1" w:rsidRDefault="00C43AC1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A6B43" w14:textId="77777777" w:rsidR="00C43AC1" w:rsidRDefault="00C43AC1" w:rsidP="002A7C1B">
      <w:r>
        <w:separator/>
      </w:r>
    </w:p>
  </w:footnote>
  <w:footnote w:type="continuationSeparator" w:id="0">
    <w:p w14:paraId="6A9F4D1F" w14:textId="77777777" w:rsidR="00C43AC1" w:rsidRDefault="00C43AC1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6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1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B46359B"/>
    <w:multiLevelType w:val="hybridMultilevel"/>
    <w:tmpl w:val="97400E46"/>
    <w:lvl w:ilvl="0" w:tplc="CD5CBF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9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B46CF"/>
    <w:multiLevelType w:val="hybridMultilevel"/>
    <w:tmpl w:val="7AEACF1A"/>
    <w:lvl w:ilvl="0" w:tplc="6C60FD36">
      <w:start w:val="5"/>
      <w:numFmt w:val="bullet"/>
      <w:lvlText w:val="-"/>
      <w:lvlJc w:val="left"/>
      <w:pPr>
        <w:ind w:left="717" w:hanging="360"/>
      </w:pPr>
      <w:rPr>
        <w:rFonts w:ascii="Arial Narrow" w:eastAsia="Times New Roman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A3D66"/>
    <w:multiLevelType w:val="hybridMultilevel"/>
    <w:tmpl w:val="8F90F768"/>
    <w:lvl w:ilvl="0" w:tplc="0CE89FA8">
      <w:start w:val="2"/>
      <w:numFmt w:val="bullet"/>
      <w:lvlText w:val="-"/>
      <w:lvlJc w:val="left"/>
      <w:pPr>
        <w:ind w:left="1080" w:hanging="360"/>
      </w:pPr>
      <w:rPr>
        <w:rFonts w:ascii="Arial Narrow" w:eastAsia="MS Mincho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A6DA4"/>
    <w:multiLevelType w:val="multilevel"/>
    <w:tmpl w:val="75582B9C"/>
    <w:numStyleLink w:val="Stil2"/>
  </w:abstractNum>
  <w:abstractNum w:abstractNumId="32" w15:restartNumberingAfterBreak="0">
    <w:nsid w:val="7AF97334"/>
    <w:multiLevelType w:val="multilevel"/>
    <w:tmpl w:val="041A001D"/>
    <w:numStyleLink w:val="Stil3"/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4"/>
  </w:num>
  <w:num w:numId="6">
    <w:abstractNumId w:val="11"/>
  </w:num>
  <w:num w:numId="7">
    <w:abstractNumId w:val="26"/>
  </w:num>
  <w:num w:numId="8">
    <w:abstractNumId w:val="30"/>
  </w:num>
  <w:num w:numId="9">
    <w:abstractNumId w:val="28"/>
  </w:num>
  <w:num w:numId="10">
    <w:abstractNumId w:val="20"/>
  </w:num>
  <w:num w:numId="11">
    <w:abstractNumId w:val="22"/>
  </w:num>
  <w:num w:numId="12">
    <w:abstractNumId w:val="1"/>
  </w:num>
  <w:num w:numId="13">
    <w:abstractNumId w:val="0"/>
  </w:num>
  <w:num w:numId="14">
    <w:abstractNumId w:val="18"/>
  </w:num>
  <w:num w:numId="15">
    <w:abstractNumId w:val="21"/>
  </w:num>
  <w:num w:numId="16">
    <w:abstractNumId w:val="7"/>
  </w:num>
  <w:num w:numId="17">
    <w:abstractNumId w:val="25"/>
  </w:num>
  <w:num w:numId="18">
    <w:abstractNumId w:val="17"/>
  </w:num>
  <w:num w:numId="19">
    <w:abstractNumId w:val="6"/>
  </w:num>
  <w:num w:numId="20">
    <w:abstractNumId w:val="2"/>
  </w:num>
  <w:num w:numId="21">
    <w:abstractNumId w:val="16"/>
  </w:num>
  <w:num w:numId="22">
    <w:abstractNumId w:val="31"/>
  </w:num>
  <w:num w:numId="23">
    <w:abstractNumId w:val="27"/>
  </w:num>
  <w:num w:numId="24">
    <w:abstractNumId w:val="32"/>
  </w:num>
  <w:num w:numId="25">
    <w:abstractNumId w:val="13"/>
  </w:num>
  <w:num w:numId="26">
    <w:abstractNumId w:val="12"/>
  </w:num>
  <w:num w:numId="27">
    <w:abstractNumId w:val="23"/>
  </w:num>
  <w:num w:numId="28">
    <w:abstractNumId w:val="10"/>
  </w:num>
  <w:num w:numId="29">
    <w:abstractNumId w:val="3"/>
  </w:num>
  <w:num w:numId="30">
    <w:abstractNumId w:val="19"/>
  </w:num>
  <w:num w:numId="31">
    <w:abstractNumId w:val="29"/>
  </w:num>
  <w:num w:numId="32">
    <w:abstractNumId w:val="15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94296"/>
    <w:rsid w:val="000A69CE"/>
    <w:rsid w:val="000B221F"/>
    <w:rsid w:val="000C26CC"/>
    <w:rsid w:val="000C472A"/>
    <w:rsid w:val="000D05FA"/>
    <w:rsid w:val="000D5CAF"/>
    <w:rsid w:val="0010671D"/>
    <w:rsid w:val="00143FF5"/>
    <w:rsid w:val="00147F06"/>
    <w:rsid w:val="0015300C"/>
    <w:rsid w:val="00154370"/>
    <w:rsid w:val="00155A46"/>
    <w:rsid w:val="00162EBD"/>
    <w:rsid w:val="001672BD"/>
    <w:rsid w:val="001727D7"/>
    <w:rsid w:val="00191E44"/>
    <w:rsid w:val="00197D6B"/>
    <w:rsid w:val="001A37CD"/>
    <w:rsid w:val="001A766D"/>
    <w:rsid w:val="001B48B5"/>
    <w:rsid w:val="001C7D58"/>
    <w:rsid w:val="001D7180"/>
    <w:rsid w:val="001E2A5A"/>
    <w:rsid w:val="001E5808"/>
    <w:rsid w:val="001F060B"/>
    <w:rsid w:val="001F3455"/>
    <w:rsid w:val="001F4249"/>
    <w:rsid w:val="001F6B1B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82301"/>
    <w:rsid w:val="00284071"/>
    <w:rsid w:val="00287AF2"/>
    <w:rsid w:val="00287D63"/>
    <w:rsid w:val="002A7C1B"/>
    <w:rsid w:val="002C066A"/>
    <w:rsid w:val="002C7785"/>
    <w:rsid w:val="002D367F"/>
    <w:rsid w:val="002D535A"/>
    <w:rsid w:val="002E4EB1"/>
    <w:rsid w:val="002E7E02"/>
    <w:rsid w:val="002F136B"/>
    <w:rsid w:val="003004B4"/>
    <w:rsid w:val="00314859"/>
    <w:rsid w:val="00314ABC"/>
    <w:rsid w:val="00316F5C"/>
    <w:rsid w:val="00333965"/>
    <w:rsid w:val="003421CD"/>
    <w:rsid w:val="00343DD5"/>
    <w:rsid w:val="00351542"/>
    <w:rsid w:val="003702FB"/>
    <w:rsid w:val="003744E9"/>
    <w:rsid w:val="00374AD5"/>
    <w:rsid w:val="00385AE8"/>
    <w:rsid w:val="00385E70"/>
    <w:rsid w:val="00393E93"/>
    <w:rsid w:val="003B246D"/>
    <w:rsid w:val="003B40EB"/>
    <w:rsid w:val="003B528A"/>
    <w:rsid w:val="003C4CB8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51DF3"/>
    <w:rsid w:val="004535AD"/>
    <w:rsid w:val="00454E69"/>
    <w:rsid w:val="004562BC"/>
    <w:rsid w:val="0045790C"/>
    <w:rsid w:val="00475297"/>
    <w:rsid w:val="004924DC"/>
    <w:rsid w:val="00497B39"/>
    <w:rsid w:val="004B1228"/>
    <w:rsid w:val="004C4247"/>
    <w:rsid w:val="004C61A0"/>
    <w:rsid w:val="004E0B96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B65F8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7846"/>
    <w:rsid w:val="008837BA"/>
    <w:rsid w:val="00883BD2"/>
    <w:rsid w:val="00885097"/>
    <w:rsid w:val="008857C9"/>
    <w:rsid w:val="008932C6"/>
    <w:rsid w:val="008A13C4"/>
    <w:rsid w:val="008B02A4"/>
    <w:rsid w:val="008B598A"/>
    <w:rsid w:val="008C6476"/>
    <w:rsid w:val="008C70BF"/>
    <w:rsid w:val="008D7A1B"/>
    <w:rsid w:val="008E3765"/>
    <w:rsid w:val="008E3967"/>
    <w:rsid w:val="008F3F86"/>
    <w:rsid w:val="00913ABD"/>
    <w:rsid w:val="009214ED"/>
    <w:rsid w:val="0092328A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24453"/>
    <w:rsid w:val="00A33AEA"/>
    <w:rsid w:val="00A36145"/>
    <w:rsid w:val="00A42D78"/>
    <w:rsid w:val="00A54DBD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4179"/>
    <w:rsid w:val="00AB1618"/>
    <w:rsid w:val="00AB44C3"/>
    <w:rsid w:val="00AB604B"/>
    <w:rsid w:val="00AC0015"/>
    <w:rsid w:val="00AD0F72"/>
    <w:rsid w:val="00AD2C8A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7C66"/>
    <w:rsid w:val="00B8685C"/>
    <w:rsid w:val="00BA0275"/>
    <w:rsid w:val="00BA5F0A"/>
    <w:rsid w:val="00BB3EE8"/>
    <w:rsid w:val="00BC121F"/>
    <w:rsid w:val="00BC1A13"/>
    <w:rsid w:val="00BD3EE3"/>
    <w:rsid w:val="00BD6B5A"/>
    <w:rsid w:val="00BE2997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43AC1"/>
    <w:rsid w:val="00C5235A"/>
    <w:rsid w:val="00C57239"/>
    <w:rsid w:val="00C7577C"/>
    <w:rsid w:val="00C82AAD"/>
    <w:rsid w:val="00C87945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16C02"/>
    <w:rsid w:val="00D21144"/>
    <w:rsid w:val="00D3111E"/>
    <w:rsid w:val="00D3162D"/>
    <w:rsid w:val="00D3720B"/>
    <w:rsid w:val="00D479E5"/>
    <w:rsid w:val="00D55AA2"/>
    <w:rsid w:val="00D57FC5"/>
    <w:rsid w:val="00D80D97"/>
    <w:rsid w:val="00D83F14"/>
    <w:rsid w:val="00D84D69"/>
    <w:rsid w:val="00D8585F"/>
    <w:rsid w:val="00D958BD"/>
    <w:rsid w:val="00D95C48"/>
    <w:rsid w:val="00DA070F"/>
    <w:rsid w:val="00DB4A8D"/>
    <w:rsid w:val="00DB5285"/>
    <w:rsid w:val="00DB77AB"/>
    <w:rsid w:val="00DC1D3F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3248F"/>
    <w:rsid w:val="00E3799C"/>
    <w:rsid w:val="00E44C22"/>
    <w:rsid w:val="00E45250"/>
    <w:rsid w:val="00E454EA"/>
    <w:rsid w:val="00E52BF4"/>
    <w:rsid w:val="00E54DB7"/>
    <w:rsid w:val="00E576F6"/>
    <w:rsid w:val="00E72B20"/>
    <w:rsid w:val="00E7304B"/>
    <w:rsid w:val="00E8127E"/>
    <w:rsid w:val="00E842F9"/>
    <w:rsid w:val="00E85497"/>
    <w:rsid w:val="00E866A2"/>
    <w:rsid w:val="00E90C38"/>
    <w:rsid w:val="00E95732"/>
    <w:rsid w:val="00EA07A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96CA7"/>
    <w:rsid w:val="00FB0495"/>
    <w:rsid w:val="00FC128B"/>
    <w:rsid w:val="00FC7D37"/>
    <w:rsid w:val="00FD0018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447CB0D6CED249A3DA345D1776CF61" ma:contentTypeVersion="0" ma:contentTypeDescription="Stvaranje novog dokumenta." ma:contentTypeScope="" ma:versionID="6746f776cb6cda10fefe1303c95d32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804FFA-BFCA-420C-BAA7-A5EF735C1871}"/>
</file>

<file path=customXml/itemProps2.xml><?xml version="1.0" encoding="utf-8"?>
<ds:datastoreItem xmlns:ds="http://schemas.openxmlformats.org/officeDocument/2006/customXml" ds:itemID="{A43F056F-F636-40AD-AC59-2E797051587B}"/>
</file>

<file path=customXml/itemProps3.xml><?xml version="1.0" encoding="utf-8"?>
<ds:datastoreItem xmlns:ds="http://schemas.openxmlformats.org/officeDocument/2006/customXml" ds:itemID="{AC77C8F9-2E00-42D3-A1E3-2A676A7C6E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Korisnik</cp:lastModifiedBy>
  <cp:revision>8</cp:revision>
  <dcterms:created xsi:type="dcterms:W3CDTF">2024-07-24T07:22:00Z</dcterms:created>
  <dcterms:modified xsi:type="dcterms:W3CDTF">2024-09-24T18:47:00Z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0x01010007447CB0D6CED249A3DA345D1776CF61</vt:lpwstr>
  </property>
</Properties>
</file>