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8C" w:rsidRDefault="005A3E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4165"/>
        <w:gridCol w:w="700"/>
        <w:gridCol w:w="700"/>
        <w:gridCol w:w="700"/>
        <w:gridCol w:w="701"/>
      </w:tblGrid>
      <w:tr w:rsidR="005A3E8C" w:rsidRPr="00440268" w:rsidTr="00440268">
        <w:tc>
          <w:tcPr>
            <w:tcW w:w="2322" w:type="dxa"/>
            <w:vMerge w:val="restart"/>
            <w:vAlign w:val="center"/>
          </w:tcPr>
          <w:p w:rsidR="005A3E8C" w:rsidRPr="00440268" w:rsidRDefault="005A3E8C" w:rsidP="00440268">
            <w:pPr>
              <w:spacing w:after="0" w:line="360" w:lineRule="auto"/>
              <w:rPr>
                <w:b/>
              </w:rPr>
            </w:pPr>
            <w:r w:rsidRPr="00440268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:rsidR="005A3E8C" w:rsidRPr="00440268" w:rsidRDefault="005A3E8C" w:rsidP="00440268">
            <w:pPr>
              <w:spacing w:after="0" w:line="360" w:lineRule="auto"/>
            </w:pPr>
            <w:r w:rsidRPr="00440268">
              <w:t xml:space="preserve">Planiranje u radioterapiji </w:t>
            </w:r>
          </w:p>
        </w:tc>
        <w:tc>
          <w:tcPr>
            <w:tcW w:w="700" w:type="dxa"/>
          </w:tcPr>
          <w:p w:rsidR="005A3E8C" w:rsidRPr="00440268" w:rsidRDefault="005A3E8C" w:rsidP="00440268">
            <w:pPr>
              <w:spacing w:after="0" w:line="360" w:lineRule="auto"/>
              <w:jc w:val="center"/>
              <w:rPr>
                <w:b/>
              </w:rPr>
            </w:pPr>
            <w:r w:rsidRPr="00440268">
              <w:rPr>
                <w:b/>
              </w:rPr>
              <w:t>P</w:t>
            </w:r>
          </w:p>
        </w:tc>
        <w:tc>
          <w:tcPr>
            <w:tcW w:w="700" w:type="dxa"/>
          </w:tcPr>
          <w:p w:rsidR="005A3E8C" w:rsidRPr="00440268" w:rsidRDefault="005A3E8C" w:rsidP="00440268">
            <w:pPr>
              <w:spacing w:after="0" w:line="360" w:lineRule="auto"/>
              <w:jc w:val="center"/>
              <w:rPr>
                <w:b/>
              </w:rPr>
            </w:pPr>
            <w:r w:rsidRPr="00440268">
              <w:rPr>
                <w:b/>
              </w:rPr>
              <w:t>S</w:t>
            </w:r>
          </w:p>
        </w:tc>
        <w:tc>
          <w:tcPr>
            <w:tcW w:w="700" w:type="dxa"/>
          </w:tcPr>
          <w:p w:rsidR="005A3E8C" w:rsidRPr="00440268" w:rsidRDefault="005A3E8C" w:rsidP="00440268">
            <w:pPr>
              <w:spacing w:after="0" w:line="360" w:lineRule="auto"/>
              <w:jc w:val="center"/>
              <w:rPr>
                <w:b/>
              </w:rPr>
            </w:pPr>
            <w:r w:rsidRPr="00440268">
              <w:rPr>
                <w:b/>
              </w:rPr>
              <w:t>V</w:t>
            </w:r>
          </w:p>
        </w:tc>
        <w:tc>
          <w:tcPr>
            <w:tcW w:w="701" w:type="dxa"/>
          </w:tcPr>
          <w:p w:rsidR="005A3E8C" w:rsidRPr="00440268" w:rsidRDefault="005A3E8C" w:rsidP="00440268">
            <w:pPr>
              <w:spacing w:after="0" w:line="360" w:lineRule="auto"/>
              <w:jc w:val="center"/>
              <w:rPr>
                <w:b/>
              </w:rPr>
            </w:pPr>
            <w:r w:rsidRPr="00440268">
              <w:rPr>
                <w:b/>
              </w:rPr>
              <w:t>ECTS</w:t>
            </w:r>
          </w:p>
        </w:tc>
      </w:tr>
      <w:tr w:rsidR="005A3E8C" w:rsidRPr="00440268" w:rsidTr="00440268">
        <w:tc>
          <w:tcPr>
            <w:tcW w:w="2322" w:type="dxa"/>
            <w:vMerge/>
          </w:tcPr>
          <w:p w:rsidR="005A3E8C" w:rsidRPr="00440268" w:rsidRDefault="005A3E8C" w:rsidP="00440268">
            <w:pPr>
              <w:spacing w:after="0"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:rsidR="005A3E8C" w:rsidRPr="00440268" w:rsidRDefault="005A3E8C" w:rsidP="00440268">
            <w:pPr>
              <w:spacing w:after="0" w:line="360" w:lineRule="auto"/>
            </w:pPr>
          </w:p>
        </w:tc>
        <w:tc>
          <w:tcPr>
            <w:tcW w:w="700" w:type="dxa"/>
          </w:tcPr>
          <w:p w:rsidR="005A3E8C" w:rsidRPr="00440268" w:rsidRDefault="005A3E8C" w:rsidP="00440268">
            <w:pPr>
              <w:spacing w:after="0" w:line="360" w:lineRule="auto"/>
              <w:jc w:val="center"/>
            </w:pPr>
            <w:r w:rsidRPr="00440268">
              <w:t>15</w:t>
            </w:r>
          </w:p>
        </w:tc>
        <w:tc>
          <w:tcPr>
            <w:tcW w:w="700" w:type="dxa"/>
          </w:tcPr>
          <w:p w:rsidR="005A3E8C" w:rsidRPr="00440268" w:rsidRDefault="005A3E8C" w:rsidP="00440268">
            <w:pPr>
              <w:spacing w:after="0" w:line="360" w:lineRule="auto"/>
              <w:jc w:val="center"/>
            </w:pPr>
          </w:p>
        </w:tc>
        <w:tc>
          <w:tcPr>
            <w:tcW w:w="700" w:type="dxa"/>
          </w:tcPr>
          <w:p w:rsidR="005A3E8C" w:rsidRPr="00440268" w:rsidRDefault="005A3E8C" w:rsidP="00440268">
            <w:pPr>
              <w:spacing w:after="0" w:line="360" w:lineRule="auto"/>
              <w:jc w:val="center"/>
            </w:pPr>
            <w:r>
              <w:t>15</w:t>
            </w:r>
          </w:p>
        </w:tc>
        <w:tc>
          <w:tcPr>
            <w:tcW w:w="701" w:type="dxa"/>
          </w:tcPr>
          <w:p w:rsidR="005A3E8C" w:rsidRPr="00440268" w:rsidRDefault="005A3E8C" w:rsidP="00440268">
            <w:pPr>
              <w:spacing w:after="0" w:line="360" w:lineRule="auto"/>
              <w:jc w:val="center"/>
            </w:pPr>
          </w:p>
        </w:tc>
      </w:tr>
      <w:tr w:rsidR="005A3E8C" w:rsidRPr="00440268" w:rsidTr="00440268">
        <w:tc>
          <w:tcPr>
            <w:tcW w:w="2322" w:type="dxa"/>
          </w:tcPr>
          <w:p w:rsidR="005A3E8C" w:rsidRPr="00440268" w:rsidRDefault="005A3E8C" w:rsidP="00440268">
            <w:pPr>
              <w:spacing w:after="0" w:line="360" w:lineRule="auto"/>
              <w:rPr>
                <w:b/>
              </w:rPr>
            </w:pPr>
            <w:r w:rsidRPr="00440268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:rsidR="005A3E8C" w:rsidRPr="00440268" w:rsidRDefault="005A3E8C" w:rsidP="00440268">
            <w:pPr>
              <w:spacing w:after="0" w:line="360" w:lineRule="auto"/>
            </w:pPr>
            <w:r w:rsidRPr="00440268">
              <w:t>Radiološka tehnologija</w:t>
            </w:r>
          </w:p>
        </w:tc>
      </w:tr>
      <w:tr w:rsidR="005A3E8C" w:rsidRPr="00440268" w:rsidTr="00440268">
        <w:tc>
          <w:tcPr>
            <w:tcW w:w="2322" w:type="dxa"/>
          </w:tcPr>
          <w:p w:rsidR="005A3E8C" w:rsidRPr="00440268" w:rsidRDefault="005A3E8C" w:rsidP="00440268">
            <w:pPr>
              <w:spacing w:after="0" w:line="360" w:lineRule="auto"/>
              <w:rPr>
                <w:b/>
              </w:rPr>
            </w:pPr>
            <w:r w:rsidRPr="00440268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:rsidR="005A3E8C" w:rsidRPr="00440268" w:rsidRDefault="005A3E8C" w:rsidP="00440268">
            <w:pPr>
              <w:spacing w:after="0" w:line="360" w:lineRule="auto"/>
            </w:pPr>
            <w:r w:rsidRPr="00440268">
              <w:t xml:space="preserve">Dr.sc. Jure Murgić, dr. med. </w:t>
            </w:r>
          </w:p>
        </w:tc>
      </w:tr>
      <w:tr w:rsidR="005A3E8C" w:rsidRPr="00440268" w:rsidTr="00440268">
        <w:tc>
          <w:tcPr>
            <w:tcW w:w="2322" w:type="dxa"/>
          </w:tcPr>
          <w:p w:rsidR="005A3E8C" w:rsidRPr="00440268" w:rsidRDefault="005A3E8C" w:rsidP="00440268">
            <w:pPr>
              <w:spacing w:after="0" w:line="360" w:lineRule="auto"/>
              <w:rPr>
                <w:b/>
              </w:rPr>
            </w:pPr>
            <w:r w:rsidRPr="00440268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:rsidR="005A3E8C" w:rsidRPr="00440268" w:rsidRDefault="005A3E8C" w:rsidP="00440268">
            <w:pPr>
              <w:spacing w:after="0" w:line="360" w:lineRule="auto"/>
            </w:pPr>
            <w:r w:rsidRPr="00440268">
              <w:t>Dr.sc. Iva Mrčela, dipl. ing. fizike; Marin Gregov, dipl. ing. fizike; Damir Ciprić, ing. med. rad.</w:t>
            </w:r>
          </w:p>
        </w:tc>
      </w:tr>
      <w:tr w:rsidR="005A3E8C" w:rsidRPr="00440268" w:rsidTr="00440268">
        <w:tc>
          <w:tcPr>
            <w:tcW w:w="2322" w:type="dxa"/>
          </w:tcPr>
          <w:p w:rsidR="005A3E8C" w:rsidRPr="00440268" w:rsidRDefault="005A3E8C" w:rsidP="00440268">
            <w:pPr>
              <w:spacing w:after="0" w:line="360" w:lineRule="auto"/>
              <w:rPr>
                <w:b/>
              </w:rPr>
            </w:pPr>
            <w:r w:rsidRPr="00440268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:rsidR="005A3E8C" w:rsidRPr="00440268" w:rsidRDefault="005A3E8C" w:rsidP="00440268">
            <w:pPr>
              <w:spacing w:after="0" w:line="360" w:lineRule="auto"/>
            </w:pPr>
            <w:r w:rsidRPr="00440268">
              <w:t>Neva Purgar-Levarda, dr. med.; Ante Matanić, dipl. ing. fizike; Kristina Katić, dr. med.; Velimir Karadža, ing. med. rad.</w:t>
            </w:r>
          </w:p>
        </w:tc>
      </w:tr>
      <w:tr w:rsidR="005A3E8C" w:rsidRPr="00440268" w:rsidTr="00440268">
        <w:tc>
          <w:tcPr>
            <w:tcW w:w="7887" w:type="dxa"/>
            <w:gridSpan w:val="4"/>
          </w:tcPr>
          <w:p w:rsidR="005A3E8C" w:rsidRPr="00440268" w:rsidRDefault="005A3E8C" w:rsidP="00440268">
            <w:pPr>
              <w:spacing w:after="0" w:line="240" w:lineRule="auto"/>
              <w:jc w:val="center"/>
              <w:rPr>
                <w:b/>
              </w:rPr>
            </w:pPr>
            <w:r w:rsidRPr="00440268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:rsidR="005A3E8C" w:rsidRPr="00440268" w:rsidRDefault="005A3E8C" w:rsidP="00440268">
            <w:pPr>
              <w:spacing w:after="0" w:line="240" w:lineRule="auto"/>
              <w:jc w:val="center"/>
              <w:rPr>
                <w:b/>
              </w:rPr>
            </w:pPr>
            <w:r w:rsidRPr="00440268">
              <w:rPr>
                <w:b/>
              </w:rPr>
              <w:t>SATI</w:t>
            </w:r>
          </w:p>
        </w:tc>
      </w:tr>
      <w:tr w:rsidR="005A3E8C" w:rsidRPr="00440268" w:rsidTr="00440268">
        <w:tc>
          <w:tcPr>
            <w:tcW w:w="2322" w:type="dxa"/>
          </w:tcPr>
          <w:p w:rsidR="005A3E8C" w:rsidRPr="00440268" w:rsidRDefault="005A3E8C" w:rsidP="00440268">
            <w:pPr>
              <w:spacing w:after="0" w:line="240" w:lineRule="auto"/>
              <w:rPr>
                <w:b/>
              </w:rPr>
            </w:pPr>
            <w:r w:rsidRPr="00440268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:rsidR="005A3E8C" w:rsidRPr="00440268" w:rsidRDefault="005A3E8C" w:rsidP="004402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40268">
              <w:t>Uvod u planiranje u radioterapiji</w:t>
            </w:r>
          </w:p>
          <w:p w:rsidR="005A3E8C" w:rsidRPr="00440268" w:rsidRDefault="005A3E8C" w:rsidP="00440268">
            <w:pPr>
              <w:spacing w:after="0" w:line="240" w:lineRule="auto"/>
            </w:pPr>
            <w:r w:rsidRPr="00440268">
              <w:t xml:space="preserve">                 Klinički aspekti planiranja radioterapije</w:t>
            </w:r>
          </w:p>
          <w:p w:rsidR="005A3E8C" w:rsidRPr="00440268" w:rsidRDefault="005A3E8C" w:rsidP="00440268">
            <w:pPr>
              <w:spacing w:after="0" w:line="240" w:lineRule="auto"/>
            </w:pPr>
            <w:r w:rsidRPr="00440268">
              <w:t xml:space="preserve">                 Osnove CT anatomije </w:t>
            </w:r>
          </w:p>
          <w:p w:rsidR="005A3E8C" w:rsidRPr="00440268" w:rsidRDefault="005A3E8C" w:rsidP="00440268">
            <w:pPr>
              <w:spacing w:after="0" w:line="240" w:lineRule="auto"/>
            </w:pPr>
            <w:r w:rsidRPr="00440268">
              <w:t xml:space="preserve"> </w:t>
            </w:r>
          </w:p>
          <w:p w:rsidR="005A3E8C" w:rsidRPr="00440268" w:rsidRDefault="005A3E8C" w:rsidP="004402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40268">
              <w:t xml:space="preserve">Tehnike planiranja radioterapije </w:t>
            </w:r>
          </w:p>
          <w:p w:rsidR="005A3E8C" w:rsidRPr="00440268" w:rsidRDefault="005A3E8C" w:rsidP="00440268">
            <w:pPr>
              <w:pStyle w:val="ListParagraph"/>
              <w:spacing w:after="0" w:line="240" w:lineRule="auto"/>
            </w:pPr>
            <w:r w:rsidRPr="00440268">
              <w:t>Parametri terapijskih snopova</w:t>
            </w:r>
          </w:p>
          <w:p w:rsidR="005A3E8C" w:rsidRPr="00440268" w:rsidRDefault="005A3E8C" w:rsidP="00440268">
            <w:pPr>
              <w:pStyle w:val="ListParagraph"/>
              <w:spacing w:after="0" w:line="240" w:lineRule="auto"/>
            </w:pPr>
          </w:p>
          <w:p w:rsidR="005A3E8C" w:rsidRPr="00440268" w:rsidRDefault="005A3E8C" w:rsidP="004402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40268">
              <w:t xml:space="preserve">Uređaji u radioterapiji </w:t>
            </w:r>
          </w:p>
          <w:p w:rsidR="005A3E8C" w:rsidRPr="00440268" w:rsidRDefault="005A3E8C" w:rsidP="00440268">
            <w:pPr>
              <w:pStyle w:val="ListParagraph"/>
              <w:spacing w:after="0" w:line="240" w:lineRule="auto"/>
            </w:pPr>
            <w:r w:rsidRPr="00440268">
              <w:t xml:space="preserve">Software u radioterapiji </w:t>
            </w:r>
          </w:p>
          <w:p w:rsidR="005A3E8C" w:rsidRPr="00440268" w:rsidRDefault="005A3E8C" w:rsidP="00440268">
            <w:pPr>
              <w:pStyle w:val="ListParagraph"/>
              <w:spacing w:after="0" w:line="240" w:lineRule="auto"/>
            </w:pPr>
          </w:p>
          <w:p w:rsidR="005A3E8C" w:rsidRPr="00440268" w:rsidRDefault="005A3E8C" w:rsidP="004402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40268">
              <w:t>Uloga inžinjera medicinske radiologije u procesu planiranja radioterapije</w:t>
            </w:r>
          </w:p>
          <w:p w:rsidR="005A3E8C" w:rsidRPr="00440268" w:rsidRDefault="005A3E8C" w:rsidP="00440268">
            <w:pPr>
              <w:pStyle w:val="ListParagraph"/>
              <w:spacing w:after="0" w:line="240" w:lineRule="auto"/>
            </w:pPr>
            <w:r w:rsidRPr="00440268">
              <w:t xml:space="preserve">  </w:t>
            </w:r>
          </w:p>
          <w:p w:rsidR="005A3E8C" w:rsidRPr="00440268" w:rsidRDefault="005A3E8C" w:rsidP="004402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40268">
              <w:t>Osobitosti planiranja radioterapije genitourinarnih tumora</w:t>
            </w:r>
          </w:p>
          <w:p w:rsidR="005A3E8C" w:rsidRPr="00440268" w:rsidRDefault="005A3E8C" w:rsidP="00440268">
            <w:pPr>
              <w:spacing w:after="0" w:line="240" w:lineRule="auto"/>
            </w:pPr>
            <w:r w:rsidRPr="00440268">
              <w:t xml:space="preserve">              Osobitosti planiranja radioterapije kožnih tumora</w:t>
            </w:r>
          </w:p>
          <w:p w:rsidR="005A3E8C" w:rsidRPr="00440268" w:rsidRDefault="005A3E8C" w:rsidP="00440268">
            <w:pPr>
              <w:spacing w:after="0" w:line="240" w:lineRule="auto"/>
            </w:pPr>
            <w:r w:rsidRPr="00440268">
              <w:t xml:space="preserve">              Osobitosti planiranja radioterapije tumora CNS-a i    </w:t>
            </w:r>
          </w:p>
          <w:p w:rsidR="005A3E8C" w:rsidRPr="00440268" w:rsidRDefault="005A3E8C" w:rsidP="00440268">
            <w:pPr>
              <w:spacing w:after="0" w:line="240" w:lineRule="auto"/>
            </w:pPr>
            <w:r w:rsidRPr="00440268">
              <w:t xml:space="preserve">                        glave i vrata</w:t>
            </w:r>
          </w:p>
          <w:p w:rsidR="005A3E8C" w:rsidRPr="00440268" w:rsidRDefault="005A3E8C" w:rsidP="00440268">
            <w:pPr>
              <w:spacing w:after="0" w:line="240" w:lineRule="auto"/>
            </w:pPr>
            <w:r w:rsidRPr="00440268">
              <w:t xml:space="preserve">              Osobitosti planiranja radioterapije torakalnih i </w:t>
            </w:r>
          </w:p>
          <w:p w:rsidR="005A3E8C" w:rsidRPr="00440268" w:rsidRDefault="005A3E8C" w:rsidP="00440268">
            <w:pPr>
              <w:spacing w:after="0" w:line="240" w:lineRule="auto"/>
            </w:pPr>
            <w:r w:rsidRPr="00440268">
              <w:t xml:space="preserve">                         abdominalnih tumora </w:t>
            </w:r>
          </w:p>
          <w:p w:rsidR="005A3E8C" w:rsidRPr="00440268" w:rsidRDefault="005A3E8C" w:rsidP="00440268">
            <w:pPr>
              <w:pStyle w:val="ListParagraph"/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</w:tc>
        <w:tc>
          <w:tcPr>
            <w:tcW w:w="1401" w:type="dxa"/>
            <w:gridSpan w:val="2"/>
          </w:tcPr>
          <w:p w:rsidR="005A3E8C" w:rsidRPr="00440268" w:rsidRDefault="005A3E8C" w:rsidP="00440268">
            <w:pPr>
              <w:spacing w:after="0" w:line="240" w:lineRule="auto"/>
            </w:pPr>
            <w:r w:rsidRPr="00440268">
              <w:t>3</w:t>
            </w: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  <w:r w:rsidRPr="00440268">
              <w:t>3</w:t>
            </w: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  <w:r w:rsidRPr="00440268">
              <w:t>3</w:t>
            </w: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  <w:r w:rsidRPr="00440268">
              <w:t>3</w:t>
            </w: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  <w:r w:rsidRPr="00440268">
              <w:t>3</w:t>
            </w:r>
          </w:p>
          <w:p w:rsidR="005A3E8C" w:rsidRPr="00440268" w:rsidRDefault="005A3E8C" w:rsidP="00440268">
            <w:pPr>
              <w:spacing w:after="0" w:line="240" w:lineRule="auto"/>
            </w:pPr>
          </w:p>
        </w:tc>
      </w:tr>
      <w:tr w:rsidR="005A3E8C" w:rsidRPr="00440268" w:rsidTr="00440268">
        <w:tc>
          <w:tcPr>
            <w:tcW w:w="2322" w:type="dxa"/>
          </w:tcPr>
          <w:p w:rsidR="005A3E8C" w:rsidRPr="00440268" w:rsidRDefault="005A3E8C" w:rsidP="00440268">
            <w:pPr>
              <w:spacing w:after="0" w:line="240" w:lineRule="auto"/>
              <w:rPr>
                <w:b/>
              </w:rPr>
            </w:pPr>
            <w:r w:rsidRPr="00440268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</w:tc>
        <w:tc>
          <w:tcPr>
            <w:tcW w:w="1401" w:type="dxa"/>
            <w:gridSpan w:val="2"/>
          </w:tcPr>
          <w:p w:rsidR="005A3E8C" w:rsidRPr="00440268" w:rsidRDefault="005A3E8C" w:rsidP="00440268">
            <w:pPr>
              <w:spacing w:after="0" w:line="240" w:lineRule="auto"/>
            </w:pPr>
          </w:p>
        </w:tc>
      </w:tr>
      <w:tr w:rsidR="005A3E8C" w:rsidRPr="00440268" w:rsidTr="00440268">
        <w:tc>
          <w:tcPr>
            <w:tcW w:w="2322" w:type="dxa"/>
          </w:tcPr>
          <w:p w:rsidR="005A3E8C" w:rsidRPr="00440268" w:rsidRDefault="005A3E8C" w:rsidP="00440268">
            <w:pPr>
              <w:spacing w:after="0" w:line="240" w:lineRule="auto"/>
              <w:rPr>
                <w:b/>
              </w:rPr>
            </w:pPr>
            <w:r w:rsidRPr="00440268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:rsidR="005A3E8C" w:rsidRPr="00440268" w:rsidRDefault="005A3E8C" w:rsidP="0044026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40268">
              <w:t xml:space="preserve">Prepoznavanje CT anatomije </w:t>
            </w:r>
          </w:p>
          <w:p w:rsidR="005A3E8C" w:rsidRPr="00440268" w:rsidRDefault="005A3E8C" w:rsidP="00440268">
            <w:pPr>
              <w:pStyle w:val="ListParagraph"/>
              <w:spacing w:after="0" w:line="240" w:lineRule="auto"/>
            </w:pPr>
          </w:p>
          <w:p w:rsidR="005A3E8C" w:rsidRPr="00440268" w:rsidRDefault="005A3E8C" w:rsidP="0044026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40268">
              <w:t xml:space="preserve">Rad na CT simulatoru. Upoznavanje pomoćnih sredstava u radioterapiji  </w:t>
            </w: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40268">
              <w:t>Rad na linearnom akceleratoru</w:t>
            </w:r>
          </w:p>
          <w:p w:rsidR="005A3E8C" w:rsidRPr="00440268" w:rsidRDefault="005A3E8C" w:rsidP="00440268">
            <w:pPr>
              <w:pStyle w:val="ListParagraph"/>
              <w:spacing w:after="0" w:line="240" w:lineRule="auto"/>
            </w:pPr>
          </w:p>
          <w:p w:rsidR="005A3E8C" w:rsidRPr="00440268" w:rsidRDefault="005A3E8C" w:rsidP="00440268">
            <w:pPr>
              <w:pStyle w:val="ListParagraph"/>
              <w:spacing w:after="0" w:line="240" w:lineRule="auto"/>
            </w:pPr>
            <w:r w:rsidRPr="00440268">
              <w:t xml:space="preserve"> </w:t>
            </w:r>
          </w:p>
          <w:p w:rsidR="005A3E8C" w:rsidRPr="00440268" w:rsidRDefault="005A3E8C" w:rsidP="0044026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40268">
              <w:t xml:space="preserve">Rad u software-u za planiranje radioterapije </w:t>
            </w: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</w:tc>
        <w:tc>
          <w:tcPr>
            <w:tcW w:w="1401" w:type="dxa"/>
            <w:gridSpan w:val="2"/>
          </w:tcPr>
          <w:p w:rsidR="005A3E8C" w:rsidRPr="00440268" w:rsidRDefault="005A3E8C" w:rsidP="00440268">
            <w:pPr>
              <w:spacing w:after="0" w:line="240" w:lineRule="auto"/>
            </w:pPr>
            <w:r w:rsidRPr="00440268">
              <w:t>2</w:t>
            </w: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  <w:r>
              <w:t>5</w:t>
            </w: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  <w:r>
              <w:t>4</w:t>
            </w: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Default="005A3E8C" w:rsidP="00440268">
            <w:pPr>
              <w:spacing w:after="0" w:line="240" w:lineRule="auto"/>
            </w:pPr>
            <w:r>
              <w:t>4</w:t>
            </w: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</w:tc>
      </w:tr>
      <w:tr w:rsidR="005A3E8C" w:rsidRPr="00440268" w:rsidTr="00440268">
        <w:tc>
          <w:tcPr>
            <w:tcW w:w="2322" w:type="dxa"/>
          </w:tcPr>
          <w:p w:rsidR="005A3E8C" w:rsidRPr="00440268" w:rsidRDefault="005A3E8C" w:rsidP="00440268">
            <w:pPr>
              <w:spacing w:after="0" w:line="240" w:lineRule="auto"/>
              <w:rPr>
                <w:b/>
              </w:rPr>
            </w:pPr>
            <w:r w:rsidRPr="00440268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:rsidR="005A3E8C" w:rsidRPr="00440268" w:rsidRDefault="005A3E8C" w:rsidP="00440268">
            <w:pPr>
              <w:spacing w:after="0" w:line="240" w:lineRule="auto"/>
            </w:pPr>
            <w:r w:rsidRPr="00440268">
              <w:t xml:space="preserve">Polaženje i aktivno sudjelovanje na predavanjima i vježbama </w:t>
            </w: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</w:tc>
      </w:tr>
      <w:tr w:rsidR="005A3E8C" w:rsidRPr="00440268" w:rsidTr="00440268">
        <w:tc>
          <w:tcPr>
            <w:tcW w:w="2322" w:type="dxa"/>
          </w:tcPr>
          <w:p w:rsidR="005A3E8C" w:rsidRPr="00440268" w:rsidRDefault="005A3E8C" w:rsidP="00440268">
            <w:pPr>
              <w:spacing w:after="0" w:line="240" w:lineRule="auto"/>
              <w:rPr>
                <w:b/>
              </w:rPr>
            </w:pPr>
            <w:r w:rsidRPr="00440268">
              <w:rPr>
                <w:b/>
              </w:rPr>
              <w:t>Literatura za kolegij</w:t>
            </w:r>
          </w:p>
        </w:tc>
        <w:tc>
          <w:tcPr>
            <w:tcW w:w="6966" w:type="dxa"/>
            <w:gridSpan w:val="5"/>
          </w:tcPr>
          <w:p w:rsidR="005A3E8C" w:rsidRPr="00440268" w:rsidRDefault="005A3E8C" w:rsidP="00440268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440268">
              <w:t>Eduard Vrdoljak , Zdenko Krajina , Mirko Šamija - KLINIČKA ONKOLOGIJA. Medicinska Naklada. Zagreb 2010.</w:t>
            </w:r>
          </w:p>
          <w:p w:rsidR="005A3E8C" w:rsidRPr="00440268" w:rsidRDefault="005A3E8C" w:rsidP="00440268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440268">
              <w:t xml:space="preserve">Videtic, Woody – Handbook of Treatment Planning in Radiation Oncology. Demos Medical Publishing. New York. 2015. </w:t>
            </w:r>
          </w:p>
          <w:p w:rsidR="005A3E8C" w:rsidRPr="00440268" w:rsidRDefault="005A3E8C" w:rsidP="00440268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440268">
              <w:t xml:space="preserve"> Ur. Ann Barrett. Practical Radiotherapy Planning. Hodder Arnold. London, UK. </w:t>
            </w:r>
          </w:p>
        </w:tc>
      </w:tr>
      <w:tr w:rsidR="005A3E8C" w:rsidRPr="00440268" w:rsidTr="00440268">
        <w:tc>
          <w:tcPr>
            <w:tcW w:w="2322" w:type="dxa"/>
          </w:tcPr>
          <w:p w:rsidR="005A3E8C" w:rsidRPr="00440268" w:rsidRDefault="005A3E8C" w:rsidP="00440268">
            <w:pPr>
              <w:spacing w:after="0" w:line="240" w:lineRule="auto"/>
              <w:rPr>
                <w:b/>
              </w:rPr>
            </w:pPr>
            <w:r w:rsidRPr="00440268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:rsidR="005A3E8C" w:rsidRPr="00440268" w:rsidRDefault="005A3E8C" w:rsidP="00440268">
            <w:pPr>
              <w:spacing w:after="0" w:line="240" w:lineRule="auto"/>
            </w:pPr>
            <w:r w:rsidRPr="00440268">
              <w:t xml:space="preserve">Pismeni. </w:t>
            </w: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</w:p>
        </w:tc>
      </w:tr>
      <w:tr w:rsidR="005A3E8C" w:rsidRPr="00440268" w:rsidTr="00440268">
        <w:tc>
          <w:tcPr>
            <w:tcW w:w="2322" w:type="dxa"/>
          </w:tcPr>
          <w:p w:rsidR="005A3E8C" w:rsidRPr="00440268" w:rsidRDefault="005A3E8C" w:rsidP="00440268">
            <w:pPr>
              <w:spacing w:after="0" w:line="240" w:lineRule="auto"/>
              <w:rPr>
                <w:b/>
              </w:rPr>
            </w:pPr>
            <w:r w:rsidRPr="00440268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:rsidR="005A3E8C" w:rsidRPr="00440268" w:rsidRDefault="005A3E8C" w:rsidP="00440268">
            <w:pPr>
              <w:spacing w:after="0" w:line="240" w:lineRule="auto"/>
              <w:rPr>
                <w:b/>
              </w:rPr>
            </w:pPr>
            <w:r w:rsidRPr="00440268">
              <w:rPr>
                <w:b/>
              </w:rPr>
              <w:t xml:space="preserve">Ispitni rokovi </w:t>
            </w:r>
          </w:p>
          <w:p w:rsidR="005A3E8C" w:rsidRPr="00440268" w:rsidRDefault="005A3E8C" w:rsidP="00440268">
            <w:pPr>
              <w:spacing w:after="0" w:line="240" w:lineRule="auto"/>
            </w:pPr>
            <w:r w:rsidRPr="00440268">
              <w:t xml:space="preserve">Raspored ispitnih rokova objavljen je na mrežnim stranicama </w:t>
            </w:r>
          </w:p>
          <w:p w:rsidR="005A3E8C" w:rsidRPr="00440268" w:rsidRDefault="005A3E8C" w:rsidP="00440268">
            <w:pPr>
              <w:spacing w:after="0" w:line="240" w:lineRule="auto"/>
              <w:rPr>
                <w:b/>
              </w:rPr>
            </w:pPr>
          </w:p>
          <w:p w:rsidR="005A3E8C" w:rsidRPr="00440268" w:rsidRDefault="005A3E8C" w:rsidP="00440268">
            <w:pPr>
              <w:spacing w:after="0" w:line="240" w:lineRule="auto"/>
              <w:rPr>
                <w:b/>
              </w:rPr>
            </w:pPr>
            <w:r w:rsidRPr="00440268">
              <w:rPr>
                <w:b/>
              </w:rPr>
              <w:t xml:space="preserve">Konzultacije </w:t>
            </w:r>
          </w:p>
          <w:p w:rsidR="005A3E8C" w:rsidRPr="00440268" w:rsidRDefault="005A3E8C" w:rsidP="00440268">
            <w:pPr>
              <w:spacing w:after="0" w:line="240" w:lineRule="auto"/>
            </w:pPr>
            <w:r w:rsidRPr="00440268">
              <w:t xml:space="preserve">Raspored konzultacija objavljen je na mrežnim stranicama </w:t>
            </w:r>
          </w:p>
          <w:p w:rsidR="005A3E8C" w:rsidRPr="00440268" w:rsidRDefault="005A3E8C" w:rsidP="00440268">
            <w:pPr>
              <w:spacing w:after="0" w:line="240" w:lineRule="auto"/>
            </w:pPr>
          </w:p>
          <w:p w:rsidR="005A3E8C" w:rsidRPr="00440268" w:rsidRDefault="005A3E8C" w:rsidP="00440268">
            <w:pPr>
              <w:spacing w:after="0" w:line="240" w:lineRule="auto"/>
            </w:pPr>
            <w:r w:rsidRPr="00440268">
              <w:t xml:space="preserve">Prezentacije predavanja objavljene su na web stranici </w:t>
            </w:r>
          </w:p>
          <w:p w:rsidR="005A3E8C" w:rsidRPr="00440268" w:rsidRDefault="005A3E8C" w:rsidP="00440268">
            <w:pPr>
              <w:spacing w:after="0" w:line="240" w:lineRule="auto"/>
              <w:rPr>
                <w:b/>
              </w:rPr>
            </w:pPr>
            <w:r w:rsidRPr="00440268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:rsidR="005A3E8C" w:rsidRDefault="005A3E8C"/>
    <w:sectPr w:rsidR="005A3E8C" w:rsidSect="003675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8C" w:rsidRDefault="005A3E8C" w:rsidP="009263F7">
      <w:pPr>
        <w:spacing w:after="0" w:line="240" w:lineRule="auto"/>
      </w:pPr>
      <w:r>
        <w:separator/>
      </w:r>
    </w:p>
  </w:endnote>
  <w:endnote w:type="continuationSeparator" w:id="0">
    <w:p w:rsidR="005A3E8C" w:rsidRDefault="005A3E8C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E8C" w:rsidRDefault="005A3E8C">
    <w:pPr>
      <w:pStyle w:val="Footer"/>
    </w:pPr>
    <w:r>
      <w:rPr>
        <w:noProof/>
        <w:lang w:val="en-US"/>
      </w:rPr>
      <w:pict>
        <v:rect id="Rectangle 1" o:spid="_x0000_s2049" style="position:absolute;margin-left:537.55pt;margin-top:798.9pt;width:44.55pt;height:15.1pt;rotation:180;flip:x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" filled="f" fillcolor="#c0504d" stroked="f" strokecolor="#4f81bd" strokeweight="2.25pt">
          <v:textbox inset=",0,,0">
            <w:txbxContent>
              <w:p w:rsidR="005A3E8C" w:rsidRPr="00440268" w:rsidRDefault="005A3E8C" w:rsidP="00440268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Pr="00F147BA">
                    <w:rPr>
                      <w:noProof/>
                      <w:color w:val="C0504D"/>
                    </w:rPr>
                    <w:t>2</w:t>
                  </w:r>
                </w:fldSimple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8C" w:rsidRDefault="005A3E8C" w:rsidP="009263F7">
      <w:pPr>
        <w:spacing w:after="0" w:line="240" w:lineRule="auto"/>
      </w:pPr>
      <w:r>
        <w:separator/>
      </w:r>
    </w:p>
  </w:footnote>
  <w:footnote w:type="continuationSeparator" w:id="0">
    <w:p w:rsidR="005A3E8C" w:rsidRDefault="005A3E8C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E8C" w:rsidRPr="003878C1" w:rsidRDefault="005A3E8C" w:rsidP="003878C1">
    <w:pPr>
      <w:pStyle w:val="Header"/>
      <w:pBdr>
        <w:bottom w:val="thickThinSmallGap" w:sz="24" w:space="1" w:color="622423"/>
      </w:pBdr>
      <w:rPr>
        <w:rFonts w:ascii="Cambria" w:hAnsi="Cambria"/>
        <w:sz w:val="24"/>
        <w:szCs w:val="24"/>
      </w:rPr>
    </w:pPr>
    <w:r w:rsidRPr="003878C1">
      <w:rPr>
        <w:rFonts w:ascii="Cambria" w:hAnsi="Cambria"/>
        <w:sz w:val="24"/>
        <w:szCs w:val="24"/>
      </w:rPr>
      <w:t xml:space="preserve">Zdravstveno veleučilište </w:t>
    </w:r>
  </w:p>
  <w:p w:rsidR="005A3E8C" w:rsidRDefault="005A3E8C" w:rsidP="003878C1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</w:p>
  <w:p w:rsidR="005A3E8C" w:rsidRDefault="005A3E8C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IZVEDBENI PLAN NASTAVE KOLEGIJA</w:t>
    </w:r>
  </w:p>
  <w:p w:rsidR="005A3E8C" w:rsidRDefault="005A3E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3065"/>
    <w:multiLevelType w:val="hybridMultilevel"/>
    <w:tmpl w:val="430200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F316C2"/>
    <w:multiLevelType w:val="hybridMultilevel"/>
    <w:tmpl w:val="D88876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A85E4A"/>
    <w:multiLevelType w:val="hybridMultilevel"/>
    <w:tmpl w:val="361E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D68"/>
    <w:rsid w:val="00080114"/>
    <w:rsid w:val="000D0426"/>
    <w:rsid w:val="001478F3"/>
    <w:rsid w:val="00253B7A"/>
    <w:rsid w:val="002552CA"/>
    <w:rsid w:val="00283425"/>
    <w:rsid w:val="002C1A06"/>
    <w:rsid w:val="002E0345"/>
    <w:rsid w:val="002E21E9"/>
    <w:rsid w:val="002F7F08"/>
    <w:rsid w:val="0036413F"/>
    <w:rsid w:val="00367531"/>
    <w:rsid w:val="003878C1"/>
    <w:rsid w:val="003A39D7"/>
    <w:rsid w:val="004065CE"/>
    <w:rsid w:val="00440268"/>
    <w:rsid w:val="00566350"/>
    <w:rsid w:val="005A3E8C"/>
    <w:rsid w:val="005A5298"/>
    <w:rsid w:val="005C6D68"/>
    <w:rsid w:val="006B211C"/>
    <w:rsid w:val="006B5959"/>
    <w:rsid w:val="006D6763"/>
    <w:rsid w:val="00711FCF"/>
    <w:rsid w:val="00813966"/>
    <w:rsid w:val="0081703B"/>
    <w:rsid w:val="00844C91"/>
    <w:rsid w:val="00853EA7"/>
    <w:rsid w:val="00897C2D"/>
    <w:rsid w:val="008D3CBF"/>
    <w:rsid w:val="008E1C5C"/>
    <w:rsid w:val="008F2980"/>
    <w:rsid w:val="00922630"/>
    <w:rsid w:val="009263F7"/>
    <w:rsid w:val="009E2349"/>
    <w:rsid w:val="009E7F8C"/>
    <w:rsid w:val="00A222F8"/>
    <w:rsid w:val="00A8731C"/>
    <w:rsid w:val="00A91217"/>
    <w:rsid w:val="00B37A61"/>
    <w:rsid w:val="00BF3F56"/>
    <w:rsid w:val="00BF485D"/>
    <w:rsid w:val="00C511DE"/>
    <w:rsid w:val="00D74EE2"/>
    <w:rsid w:val="00DC2101"/>
    <w:rsid w:val="00E24187"/>
    <w:rsid w:val="00E548EC"/>
    <w:rsid w:val="00E90C53"/>
    <w:rsid w:val="00EC0A1E"/>
    <w:rsid w:val="00F079F5"/>
    <w:rsid w:val="00F147BA"/>
    <w:rsid w:val="00F24C8D"/>
    <w:rsid w:val="00F6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31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6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63F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63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6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11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F91342C0DD94682B69ACD35E3CD03" ma:contentTypeVersion="0" ma:contentTypeDescription="Stvaranje novog dokumenta." ma:contentTypeScope="" ma:versionID="5e345ee91fe8f6facba5c6e59d7aa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D30499-DF83-467D-987E-3009309BBB5D}"/>
</file>

<file path=customXml/itemProps2.xml><?xml version="1.0" encoding="utf-8"?>
<ds:datastoreItem xmlns:ds="http://schemas.openxmlformats.org/officeDocument/2006/customXml" ds:itemID="{58D6C762-1447-46DC-B859-D5AB65FF7546}"/>
</file>

<file path=customXml/itemProps3.xml><?xml version="1.0" encoding="utf-8"?>
<ds:datastoreItem xmlns:ds="http://schemas.openxmlformats.org/officeDocument/2006/customXml" ds:itemID="{B5629808-10F1-4DDA-A09E-156302BAEC8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2</Pages>
  <Words>315</Words>
  <Characters>1796</Characters>
  <Application>Microsoft Office Outlook</Application>
  <DocSecurity>0</DocSecurity>
  <Lines>0</Lines>
  <Paragraphs>0</Paragraphs>
  <ScaleCrop>false</ScaleCrop>
  <Company>ZDRAVSTVENO VELEUČILIŠTE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subject/>
  <dc:creator>snjezana</dc:creator>
  <cp:keywords/>
  <dc:description/>
  <cp:lastModifiedBy>Stanko</cp:lastModifiedBy>
  <cp:revision>3</cp:revision>
  <cp:lastPrinted>2012-09-11T10:12:00Z</cp:lastPrinted>
  <dcterms:created xsi:type="dcterms:W3CDTF">2021-12-13T11:52:00Z</dcterms:created>
  <dcterms:modified xsi:type="dcterms:W3CDTF">2021-12-13T12:39:00Z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0x010100AF2F91342C0DD94682B69ACD35E3CD03</vt:lpwstr>
  </property>
</Properties>
</file>