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053" w14:textId="77777777" w:rsidR="00F6790B" w:rsidRDefault="00473C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4035"/>
        <w:gridCol w:w="689"/>
        <w:gridCol w:w="683"/>
        <w:gridCol w:w="687"/>
        <w:gridCol w:w="699"/>
      </w:tblGrid>
      <w:tr w:rsidR="005C6D68" w14:paraId="093E205A" w14:textId="77777777" w:rsidTr="00FC197B">
        <w:tc>
          <w:tcPr>
            <w:tcW w:w="2269" w:type="dxa"/>
            <w:vMerge w:val="restart"/>
            <w:vAlign w:val="center"/>
          </w:tcPr>
          <w:p w14:paraId="093E2054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035" w:type="dxa"/>
            <w:vMerge w:val="restart"/>
          </w:tcPr>
          <w:p w14:paraId="093E2055" w14:textId="7666C128" w:rsidR="005C6D68" w:rsidRDefault="004A388D" w:rsidP="005C6D68">
            <w:pPr>
              <w:spacing w:line="360" w:lineRule="auto"/>
            </w:pPr>
            <w:r w:rsidRPr="004A388D">
              <w:t>Informatika ( INF6851L)</w:t>
            </w:r>
          </w:p>
        </w:tc>
        <w:tc>
          <w:tcPr>
            <w:tcW w:w="689" w:type="dxa"/>
          </w:tcPr>
          <w:p w14:paraId="093E2056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683" w:type="dxa"/>
          </w:tcPr>
          <w:p w14:paraId="093E2057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687" w:type="dxa"/>
          </w:tcPr>
          <w:p w14:paraId="093E2058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699" w:type="dxa"/>
          </w:tcPr>
          <w:p w14:paraId="093E2059" w14:textId="77777777" w:rsidR="005C6D68" w:rsidRPr="009E2349" w:rsidRDefault="005C6D68" w:rsidP="005C6D68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5C6D68" w14:paraId="093E2061" w14:textId="77777777" w:rsidTr="00FC197B">
        <w:tc>
          <w:tcPr>
            <w:tcW w:w="2269" w:type="dxa"/>
            <w:vMerge/>
          </w:tcPr>
          <w:p w14:paraId="093E205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</w:p>
        </w:tc>
        <w:tc>
          <w:tcPr>
            <w:tcW w:w="4035" w:type="dxa"/>
            <w:vMerge/>
          </w:tcPr>
          <w:p w14:paraId="093E205C" w14:textId="77777777" w:rsidR="005C6D68" w:rsidRDefault="005C6D68" w:rsidP="005C6D68">
            <w:pPr>
              <w:spacing w:line="360" w:lineRule="auto"/>
            </w:pPr>
          </w:p>
        </w:tc>
        <w:tc>
          <w:tcPr>
            <w:tcW w:w="689" w:type="dxa"/>
          </w:tcPr>
          <w:p w14:paraId="093E205D" w14:textId="149D50AB" w:rsidR="005C6D68" w:rsidRDefault="004A388D" w:rsidP="005C6D6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83" w:type="dxa"/>
          </w:tcPr>
          <w:p w14:paraId="093E205E" w14:textId="6077A706" w:rsidR="005C6D68" w:rsidRDefault="00AA7A70" w:rsidP="005C6D68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87" w:type="dxa"/>
          </w:tcPr>
          <w:p w14:paraId="093E205F" w14:textId="270E6D63" w:rsidR="005C6D68" w:rsidRDefault="00AA7A70" w:rsidP="005C6D6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9" w:type="dxa"/>
          </w:tcPr>
          <w:p w14:paraId="093E2060" w14:textId="086DE1A4" w:rsidR="005C6D68" w:rsidRDefault="00AA7A70" w:rsidP="005C6D68">
            <w:pPr>
              <w:spacing w:line="360" w:lineRule="auto"/>
              <w:jc w:val="center"/>
            </w:pPr>
            <w:r>
              <w:t>2,5</w:t>
            </w:r>
          </w:p>
        </w:tc>
      </w:tr>
      <w:tr w:rsidR="004065CE" w14:paraId="093E2064" w14:textId="77777777" w:rsidTr="00FC197B">
        <w:tc>
          <w:tcPr>
            <w:tcW w:w="2269" w:type="dxa"/>
          </w:tcPr>
          <w:p w14:paraId="093E2062" w14:textId="77777777" w:rsidR="004065CE" w:rsidRPr="009E2349" w:rsidRDefault="004065CE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6793" w:type="dxa"/>
            <w:gridSpan w:val="5"/>
          </w:tcPr>
          <w:p w14:paraId="093E2063" w14:textId="17C56811" w:rsidR="004065CE" w:rsidRDefault="00BA4294" w:rsidP="005C6D68">
            <w:pPr>
              <w:spacing w:line="360" w:lineRule="auto"/>
            </w:pPr>
            <w:r w:rsidRPr="002D0DAD">
              <w:t>SANITARNOG INŽENJERSTVA</w:t>
            </w:r>
          </w:p>
        </w:tc>
      </w:tr>
      <w:tr w:rsidR="005C6D68" w14:paraId="093E2067" w14:textId="77777777" w:rsidTr="00FC197B">
        <w:tc>
          <w:tcPr>
            <w:tcW w:w="2269" w:type="dxa"/>
          </w:tcPr>
          <w:p w14:paraId="093E2065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793" w:type="dxa"/>
            <w:gridSpan w:val="5"/>
          </w:tcPr>
          <w:p w14:paraId="093E2066" w14:textId="3E799A42" w:rsidR="005C6D68" w:rsidRDefault="0086095D" w:rsidP="005C6D68">
            <w:pPr>
              <w:spacing w:line="360" w:lineRule="auto"/>
            </w:pPr>
            <w:r>
              <w:t>doc.d</w:t>
            </w:r>
            <w:r w:rsidRPr="0086095D">
              <w:t xml:space="preserve">r.sc. Marijan Erceg, </w:t>
            </w:r>
            <w:r>
              <w:t xml:space="preserve">viši </w:t>
            </w:r>
            <w:r w:rsidRPr="0086095D">
              <w:t>predavač</w:t>
            </w:r>
          </w:p>
        </w:tc>
      </w:tr>
      <w:tr w:rsidR="005C6D68" w14:paraId="093E206A" w14:textId="77777777" w:rsidTr="00FC197B">
        <w:tc>
          <w:tcPr>
            <w:tcW w:w="2269" w:type="dxa"/>
          </w:tcPr>
          <w:p w14:paraId="093E2068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793" w:type="dxa"/>
            <w:gridSpan w:val="5"/>
          </w:tcPr>
          <w:p w14:paraId="093E2069" w14:textId="77777777" w:rsidR="005C6D68" w:rsidRDefault="005C6D68" w:rsidP="005C6D68">
            <w:pPr>
              <w:spacing w:line="360" w:lineRule="auto"/>
            </w:pPr>
          </w:p>
        </w:tc>
      </w:tr>
      <w:tr w:rsidR="005C6D68" w14:paraId="093E206D" w14:textId="77777777" w:rsidTr="00FC197B">
        <w:tc>
          <w:tcPr>
            <w:tcW w:w="2269" w:type="dxa"/>
          </w:tcPr>
          <w:p w14:paraId="093E206B" w14:textId="77777777" w:rsidR="005C6D68" w:rsidRPr="009E2349" w:rsidRDefault="005C6D68" w:rsidP="005C6D68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793" w:type="dxa"/>
            <w:gridSpan w:val="5"/>
          </w:tcPr>
          <w:p w14:paraId="78BC89A8" w14:textId="77777777" w:rsidR="00D71A64" w:rsidRDefault="00D71A64" w:rsidP="00D71A64">
            <w:pPr>
              <w:spacing w:line="360" w:lineRule="auto"/>
            </w:pPr>
            <w:r>
              <w:t>Domagoj Caban, bacc.med.lab.diagn. – 1. GRUPA</w:t>
            </w:r>
          </w:p>
          <w:p w14:paraId="093E206C" w14:textId="73F9E651" w:rsidR="005C6D68" w:rsidRDefault="00D71A64" w:rsidP="00D71A64">
            <w:pPr>
              <w:spacing w:line="360" w:lineRule="auto"/>
            </w:pPr>
            <w:r>
              <w:t>Mario Somek, dipl.ing. – 2. GRUPA</w:t>
            </w:r>
          </w:p>
        </w:tc>
      </w:tr>
      <w:tr w:rsidR="005C6D68" w14:paraId="093E2070" w14:textId="77777777" w:rsidTr="00FC197B">
        <w:tc>
          <w:tcPr>
            <w:tcW w:w="7676" w:type="dxa"/>
            <w:gridSpan w:val="4"/>
          </w:tcPr>
          <w:p w14:paraId="093E206E" w14:textId="77777777" w:rsidR="005C6D68" w:rsidRPr="009E2349" w:rsidRDefault="005C6D68" w:rsidP="009263F7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386" w:type="dxa"/>
            <w:gridSpan w:val="2"/>
          </w:tcPr>
          <w:p w14:paraId="093E206F" w14:textId="77777777" w:rsidR="005C6D68" w:rsidRPr="009E2349" w:rsidRDefault="005C6D68" w:rsidP="009E2349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5C6D68" w14:paraId="093E2079" w14:textId="77777777" w:rsidTr="00FC197B">
        <w:tc>
          <w:tcPr>
            <w:tcW w:w="2269" w:type="dxa"/>
          </w:tcPr>
          <w:p w14:paraId="093E207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Predavanja </w:t>
            </w:r>
          </w:p>
        </w:tc>
        <w:tc>
          <w:tcPr>
            <w:tcW w:w="5407" w:type="dxa"/>
            <w:gridSpan w:val="3"/>
          </w:tcPr>
          <w:p w14:paraId="6CFAABDD" w14:textId="77777777" w:rsidR="00A85235" w:rsidRDefault="00A85235" w:rsidP="00A85235">
            <w:r>
              <w:t>Informacijski sustavi</w:t>
            </w:r>
          </w:p>
          <w:p w14:paraId="67A036AB" w14:textId="77777777" w:rsidR="00A85235" w:rsidRDefault="00A85235" w:rsidP="00A85235">
            <w:r>
              <w:t xml:space="preserve">Tehnička osnovica </w:t>
            </w:r>
          </w:p>
          <w:p w14:paraId="085E21DB" w14:textId="77777777" w:rsidR="00A85235" w:rsidRDefault="00A85235" w:rsidP="00A85235">
            <w:r>
              <w:t>Programska podrška</w:t>
            </w:r>
          </w:p>
          <w:p w14:paraId="1E4578F8" w14:textId="77777777" w:rsidR="00A85235" w:rsidRDefault="00A85235" w:rsidP="00A85235">
            <w:r>
              <w:t>Računalni sustav</w:t>
            </w:r>
          </w:p>
          <w:p w14:paraId="6A3E9496" w14:textId="77777777" w:rsidR="00A85235" w:rsidRDefault="00A85235" w:rsidP="00A85235">
            <w:r>
              <w:t>Uvod u zdravstvenu/medicinsku informatiku</w:t>
            </w:r>
          </w:p>
          <w:p w14:paraId="7DD73E2B" w14:textId="77777777" w:rsidR="00A85235" w:rsidRDefault="00A85235" w:rsidP="00A85235">
            <w:r>
              <w:t>Struktura i organizacija zdravstvenih podataka</w:t>
            </w:r>
          </w:p>
          <w:p w14:paraId="4578E53E" w14:textId="77777777" w:rsidR="00A85235" w:rsidRDefault="00A85235" w:rsidP="00A85235">
            <w:r>
              <w:t>Priprema podataka za obradu računalom</w:t>
            </w:r>
          </w:p>
          <w:p w14:paraId="49FF4B79" w14:textId="77777777" w:rsidR="00A85235" w:rsidRDefault="00A85235" w:rsidP="00A85235">
            <w:r>
              <w:t>Podaci o bolesniku</w:t>
            </w:r>
          </w:p>
          <w:p w14:paraId="61FF3387" w14:textId="77777777" w:rsidR="00A85235" w:rsidRDefault="00A85235" w:rsidP="00A85235">
            <w:r>
              <w:t>Zaštita podataka i sigurnost informacijskih sustava, GDPR</w:t>
            </w:r>
          </w:p>
          <w:p w14:paraId="1668A254" w14:textId="77777777" w:rsidR="00A85235" w:rsidRDefault="00A85235" w:rsidP="00A85235">
            <w:r>
              <w:t>Informacijski sustavi u zdravstvu</w:t>
            </w:r>
          </w:p>
          <w:p w14:paraId="472833A7" w14:textId="77777777" w:rsidR="00A85235" w:rsidRDefault="00A85235" w:rsidP="00A85235">
            <w:r>
              <w:t>Telemedicina</w:t>
            </w:r>
          </w:p>
          <w:p w14:paraId="093E2076" w14:textId="45B9C8B0" w:rsidR="009263F7" w:rsidRDefault="00A85235" w:rsidP="009263F7">
            <w:r>
              <w:t>Primjena informatike u unapređenju zdravstvene zaštite</w:t>
            </w:r>
          </w:p>
          <w:p w14:paraId="093E2077" w14:textId="77777777" w:rsidR="009263F7" w:rsidRDefault="009263F7" w:rsidP="009263F7"/>
        </w:tc>
        <w:tc>
          <w:tcPr>
            <w:tcW w:w="1386" w:type="dxa"/>
            <w:gridSpan w:val="2"/>
          </w:tcPr>
          <w:p w14:paraId="35329FED" w14:textId="77777777" w:rsidR="0012148C" w:rsidRDefault="0012148C" w:rsidP="0012148C">
            <w:r>
              <w:t>1</w:t>
            </w:r>
          </w:p>
          <w:p w14:paraId="722E1BC4" w14:textId="77777777" w:rsidR="0012148C" w:rsidRDefault="0012148C" w:rsidP="0012148C">
            <w:r>
              <w:t>1</w:t>
            </w:r>
          </w:p>
          <w:p w14:paraId="6DEC11C8" w14:textId="77777777" w:rsidR="0012148C" w:rsidRDefault="0012148C" w:rsidP="0012148C">
            <w:r>
              <w:t>1</w:t>
            </w:r>
          </w:p>
          <w:p w14:paraId="14730EEF" w14:textId="77777777" w:rsidR="0012148C" w:rsidRDefault="0012148C" w:rsidP="0012148C">
            <w:r>
              <w:t>1</w:t>
            </w:r>
          </w:p>
          <w:p w14:paraId="1D10A23F" w14:textId="77777777" w:rsidR="0012148C" w:rsidRDefault="0012148C" w:rsidP="0012148C">
            <w:r>
              <w:t>1</w:t>
            </w:r>
          </w:p>
          <w:p w14:paraId="222CFFF0" w14:textId="77777777" w:rsidR="0012148C" w:rsidRDefault="0012148C" w:rsidP="0012148C">
            <w:r>
              <w:t>2</w:t>
            </w:r>
          </w:p>
          <w:p w14:paraId="336364BE" w14:textId="77777777" w:rsidR="0012148C" w:rsidRDefault="0012148C" w:rsidP="0012148C">
            <w:r>
              <w:t>2</w:t>
            </w:r>
          </w:p>
          <w:p w14:paraId="071C9C9A" w14:textId="77777777" w:rsidR="0012148C" w:rsidRDefault="0012148C" w:rsidP="0012148C">
            <w:r>
              <w:t>1</w:t>
            </w:r>
          </w:p>
          <w:p w14:paraId="6FB06FAC" w14:textId="77777777" w:rsidR="0012148C" w:rsidRDefault="0012148C" w:rsidP="0012148C">
            <w:r>
              <w:t>1</w:t>
            </w:r>
          </w:p>
          <w:p w14:paraId="5EB90E5F" w14:textId="77777777" w:rsidR="0012148C" w:rsidRDefault="0012148C" w:rsidP="0012148C">
            <w:r>
              <w:t>2</w:t>
            </w:r>
          </w:p>
          <w:p w14:paraId="7C693A22" w14:textId="77777777" w:rsidR="0012148C" w:rsidRDefault="0012148C" w:rsidP="0012148C">
            <w:r>
              <w:t>1</w:t>
            </w:r>
          </w:p>
          <w:p w14:paraId="093E2078" w14:textId="6BE83292" w:rsidR="005C6D68" w:rsidRDefault="0012148C" w:rsidP="0012148C">
            <w:r>
              <w:t>1</w:t>
            </w:r>
          </w:p>
        </w:tc>
      </w:tr>
      <w:tr w:rsidR="005C6D68" w14:paraId="093E2080" w14:textId="77777777" w:rsidTr="00FC197B">
        <w:tc>
          <w:tcPr>
            <w:tcW w:w="2269" w:type="dxa"/>
          </w:tcPr>
          <w:p w14:paraId="093E207A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>Seminari</w:t>
            </w:r>
          </w:p>
        </w:tc>
        <w:tc>
          <w:tcPr>
            <w:tcW w:w="5407" w:type="dxa"/>
            <w:gridSpan w:val="3"/>
          </w:tcPr>
          <w:p w14:paraId="093E207B" w14:textId="77777777" w:rsidR="005C6D68" w:rsidRDefault="005C6D68" w:rsidP="009263F7"/>
          <w:p w14:paraId="093E207C" w14:textId="77777777" w:rsidR="009263F7" w:rsidRDefault="009263F7" w:rsidP="009263F7"/>
          <w:p w14:paraId="093E207D" w14:textId="77777777" w:rsidR="009263F7" w:rsidRDefault="009263F7" w:rsidP="009263F7"/>
          <w:p w14:paraId="093E207E" w14:textId="77777777" w:rsidR="009263F7" w:rsidRDefault="009263F7" w:rsidP="009263F7"/>
        </w:tc>
        <w:tc>
          <w:tcPr>
            <w:tcW w:w="1386" w:type="dxa"/>
            <w:gridSpan w:val="2"/>
          </w:tcPr>
          <w:p w14:paraId="093E207F" w14:textId="77777777" w:rsidR="005C6D68" w:rsidRDefault="005C6D68" w:rsidP="009263F7"/>
        </w:tc>
      </w:tr>
      <w:tr w:rsidR="005C6D68" w14:paraId="093E2088" w14:textId="77777777" w:rsidTr="00FC197B">
        <w:tc>
          <w:tcPr>
            <w:tcW w:w="2269" w:type="dxa"/>
          </w:tcPr>
          <w:p w14:paraId="093E2081" w14:textId="77777777" w:rsidR="005C6D68" w:rsidRPr="009E2349" w:rsidRDefault="009E2349" w:rsidP="009263F7">
            <w:pPr>
              <w:rPr>
                <w:b/>
              </w:rPr>
            </w:pPr>
            <w:r w:rsidRPr="009E2349">
              <w:rPr>
                <w:b/>
              </w:rPr>
              <w:t xml:space="preserve">Vježbe </w:t>
            </w:r>
          </w:p>
        </w:tc>
        <w:tc>
          <w:tcPr>
            <w:tcW w:w="5407" w:type="dxa"/>
            <w:gridSpan w:val="3"/>
          </w:tcPr>
          <w:p w14:paraId="1B6B2030" w14:textId="77777777" w:rsidR="00307D33" w:rsidRDefault="00307D33" w:rsidP="00307D33">
            <w:r>
              <w:t>WINDOWS operativni sustav,</w:t>
            </w:r>
          </w:p>
          <w:p w14:paraId="77BE9D30" w14:textId="77777777" w:rsidR="00307D33" w:rsidRDefault="00307D33" w:rsidP="00307D33">
            <w:r>
              <w:t xml:space="preserve">Rad s programom MS EXPLORER </w:t>
            </w:r>
          </w:p>
          <w:p w14:paraId="66A12CC7" w14:textId="77777777" w:rsidR="00307D33" w:rsidRDefault="00307D33" w:rsidP="00307D33">
            <w:r>
              <w:t>Rad s programom za obradu teksta MS WORD.</w:t>
            </w:r>
          </w:p>
          <w:p w14:paraId="503FAF53" w14:textId="77777777" w:rsidR="00307D33" w:rsidRDefault="00307D33" w:rsidP="00307D33">
            <w:r>
              <w:t>Rad s programom za tablično računanje i grafički prikaz podataka - MS EXCEL.</w:t>
            </w:r>
          </w:p>
          <w:p w14:paraId="3635E59C" w14:textId="77777777" w:rsidR="00307D33" w:rsidRDefault="00307D33" w:rsidP="00307D33">
            <w:r>
              <w:t>Rad s programom za izradu prezentacija - MS POWER POINT,</w:t>
            </w:r>
          </w:p>
          <w:p w14:paraId="4CB65F13" w14:textId="77777777" w:rsidR="00307D33" w:rsidRDefault="00307D33" w:rsidP="00307D33">
            <w:r>
              <w:t>Elektronička pošta, Internet, WWW.</w:t>
            </w:r>
          </w:p>
          <w:p w14:paraId="0B6A27BC" w14:textId="77777777" w:rsidR="00307D33" w:rsidRDefault="00307D33" w:rsidP="00307D33">
            <w:r>
              <w:t>Rad s programom za izradu baza podataka - MS ACCESS.</w:t>
            </w:r>
          </w:p>
          <w:p w14:paraId="028303E2" w14:textId="77777777" w:rsidR="00307D33" w:rsidRDefault="00307D33" w:rsidP="00307D33">
            <w:r>
              <w:t>Osnovni pojmovi iz medicinske informatike.</w:t>
            </w:r>
          </w:p>
          <w:p w14:paraId="7738AB7F" w14:textId="77777777" w:rsidR="00307D33" w:rsidRDefault="00307D33" w:rsidP="00307D33">
            <w:r>
              <w:t>Elektronički zdravstveni zapis.</w:t>
            </w:r>
          </w:p>
          <w:p w14:paraId="54182265" w14:textId="77777777" w:rsidR="00307D33" w:rsidRDefault="00307D33" w:rsidP="00307D33">
            <w:r>
              <w:t>Baze podataka: korištenje i primjeri. EpiInfo</w:t>
            </w:r>
          </w:p>
          <w:p w14:paraId="093E2085" w14:textId="714EE950" w:rsidR="009263F7" w:rsidRDefault="00307D33" w:rsidP="009263F7">
            <w:r>
              <w:t xml:space="preserve">Primjena informatičkih metoda u struci. </w:t>
            </w:r>
          </w:p>
          <w:p w14:paraId="093E2086" w14:textId="60F01B20" w:rsidR="009263F7" w:rsidRDefault="00473CF7" w:rsidP="009263F7">
            <w:r w:rsidRPr="00473CF7">
              <w:t>Pretraživanje literature</w:t>
            </w:r>
          </w:p>
        </w:tc>
        <w:tc>
          <w:tcPr>
            <w:tcW w:w="1386" w:type="dxa"/>
            <w:gridSpan w:val="2"/>
          </w:tcPr>
          <w:p w14:paraId="3E825296" w14:textId="77777777" w:rsidR="00AB31A5" w:rsidRDefault="00AB31A5" w:rsidP="00AB31A5">
            <w:r>
              <w:t>1</w:t>
            </w:r>
          </w:p>
          <w:p w14:paraId="28A7198A" w14:textId="77777777" w:rsidR="00AB31A5" w:rsidRDefault="00AB31A5" w:rsidP="00AB31A5">
            <w:r>
              <w:t>1</w:t>
            </w:r>
          </w:p>
          <w:p w14:paraId="2D8B7CD4" w14:textId="77777777" w:rsidR="00AB31A5" w:rsidRDefault="00AB31A5" w:rsidP="00AB31A5">
            <w:r>
              <w:t>3</w:t>
            </w:r>
          </w:p>
          <w:p w14:paraId="5B40A59C" w14:textId="77777777" w:rsidR="00AB31A5" w:rsidRDefault="00AB31A5" w:rsidP="00AB31A5"/>
          <w:p w14:paraId="5A1E2E48" w14:textId="77777777" w:rsidR="00AB31A5" w:rsidRDefault="00AB31A5" w:rsidP="00AB31A5">
            <w:r>
              <w:t>2</w:t>
            </w:r>
          </w:p>
          <w:p w14:paraId="52E26D7A" w14:textId="77777777" w:rsidR="00AB31A5" w:rsidRDefault="00AB31A5" w:rsidP="00AB31A5"/>
          <w:p w14:paraId="538EBBAF" w14:textId="77777777" w:rsidR="00AB31A5" w:rsidRDefault="00AB31A5" w:rsidP="00AB31A5">
            <w:r>
              <w:t>2</w:t>
            </w:r>
          </w:p>
          <w:p w14:paraId="25C304AA" w14:textId="77777777" w:rsidR="00AB31A5" w:rsidRDefault="00AB31A5" w:rsidP="00AB31A5">
            <w:r>
              <w:t>1</w:t>
            </w:r>
          </w:p>
          <w:p w14:paraId="4596AA4D" w14:textId="105596FF" w:rsidR="00AB31A5" w:rsidRDefault="00AC1E22" w:rsidP="00AB31A5">
            <w:r>
              <w:t>5</w:t>
            </w:r>
          </w:p>
          <w:p w14:paraId="40101CD2" w14:textId="77777777" w:rsidR="00AB31A5" w:rsidRDefault="00AB31A5" w:rsidP="00AB31A5">
            <w:r>
              <w:t>4</w:t>
            </w:r>
          </w:p>
          <w:p w14:paraId="452E7DC1" w14:textId="77777777" w:rsidR="00AB31A5" w:rsidRDefault="00AB31A5" w:rsidP="00AB31A5">
            <w:r>
              <w:t>2</w:t>
            </w:r>
          </w:p>
          <w:p w14:paraId="239B2A4F" w14:textId="77777777" w:rsidR="00AB31A5" w:rsidRDefault="00AB31A5" w:rsidP="00AB31A5">
            <w:r>
              <w:t>4</w:t>
            </w:r>
          </w:p>
          <w:p w14:paraId="14BA77F5" w14:textId="77777777" w:rsidR="005C6D68" w:rsidRDefault="00AB31A5" w:rsidP="00AB31A5">
            <w:r>
              <w:t>4</w:t>
            </w:r>
          </w:p>
          <w:p w14:paraId="093E2087" w14:textId="5098B810" w:rsidR="00473CF7" w:rsidRDefault="00473CF7" w:rsidP="00AB31A5">
            <w:r>
              <w:t>1</w:t>
            </w:r>
          </w:p>
        </w:tc>
      </w:tr>
      <w:tr w:rsidR="005C6D68" w14:paraId="093E208D" w14:textId="77777777" w:rsidTr="00FC197B">
        <w:tc>
          <w:tcPr>
            <w:tcW w:w="2269" w:type="dxa"/>
          </w:tcPr>
          <w:p w14:paraId="093E2089" w14:textId="77777777" w:rsidR="005C6D68" w:rsidRPr="00922630" w:rsidRDefault="009E2349" w:rsidP="009263F7">
            <w:pPr>
              <w:rPr>
                <w:b/>
              </w:rPr>
            </w:pPr>
            <w:r w:rsidRPr="00922630">
              <w:rPr>
                <w:b/>
              </w:rPr>
              <w:t xml:space="preserve">Obaveze studenta </w:t>
            </w:r>
          </w:p>
        </w:tc>
        <w:tc>
          <w:tcPr>
            <w:tcW w:w="6793" w:type="dxa"/>
            <w:gridSpan w:val="5"/>
          </w:tcPr>
          <w:p w14:paraId="5DCF0001" w14:textId="77777777" w:rsidR="00BE4649" w:rsidRDefault="00BE4649" w:rsidP="00BE4649">
            <w:r>
              <w:t xml:space="preserve">Prisustvovanje nastavi (student može izostati do 20% fonda sati nastave). </w:t>
            </w:r>
          </w:p>
          <w:p w14:paraId="093E208A" w14:textId="69401495" w:rsidR="009263F7" w:rsidRDefault="00BE4649" w:rsidP="00BE4649">
            <w:r>
              <w:t>Izrada vježbi i zadaća</w:t>
            </w:r>
          </w:p>
          <w:p w14:paraId="093E208B" w14:textId="77777777" w:rsidR="00922630" w:rsidRDefault="00922630" w:rsidP="009263F7"/>
          <w:p w14:paraId="093E208C" w14:textId="77777777" w:rsidR="00922630" w:rsidRDefault="00922630" w:rsidP="009263F7"/>
        </w:tc>
      </w:tr>
      <w:tr w:rsidR="00FC197B" w14:paraId="093E2091" w14:textId="77777777" w:rsidTr="00FC197B">
        <w:tc>
          <w:tcPr>
            <w:tcW w:w="2269" w:type="dxa"/>
          </w:tcPr>
          <w:p w14:paraId="093E208E" w14:textId="77777777" w:rsidR="00FC197B" w:rsidRPr="009E2349" w:rsidRDefault="00FC197B" w:rsidP="00FC197B">
            <w:pPr>
              <w:rPr>
                <w:b/>
              </w:rPr>
            </w:pPr>
            <w:r w:rsidRPr="009E2349">
              <w:rPr>
                <w:b/>
              </w:rPr>
              <w:lastRenderedPageBreak/>
              <w:t xml:space="preserve">Literatura za </w:t>
            </w:r>
            <w:r>
              <w:rPr>
                <w:b/>
              </w:rPr>
              <w:t>kolegij</w:t>
            </w:r>
          </w:p>
        </w:tc>
        <w:tc>
          <w:tcPr>
            <w:tcW w:w="6793" w:type="dxa"/>
            <w:gridSpan w:val="5"/>
          </w:tcPr>
          <w:p w14:paraId="4383C499" w14:textId="77777777" w:rsidR="00FC197B" w:rsidRPr="00B477F6" w:rsidRDefault="00FC197B" w:rsidP="00FC197B">
            <w:pPr>
              <w:pStyle w:val="ListParagraph"/>
              <w:ind w:lef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7F6">
              <w:rPr>
                <w:rFonts w:asciiTheme="minorHAnsi" w:hAnsiTheme="minorHAnsi" w:cstheme="minorHAnsi"/>
                <w:b/>
                <w:sz w:val="22"/>
                <w:szCs w:val="22"/>
              </w:rPr>
              <w:t>Obvezna literatura:</w:t>
            </w:r>
          </w:p>
          <w:p w14:paraId="311A0AC8" w14:textId="77777777" w:rsidR="00FC197B" w:rsidRPr="00B477F6" w:rsidRDefault="00FC197B" w:rsidP="00FC197B">
            <w:pPr>
              <w:pStyle w:val="ListParagraph"/>
              <w:numPr>
                <w:ilvl w:val="0"/>
                <w:numId w:val="2"/>
              </w:numPr>
              <w:ind w:left="310"/>
              <w:rPr>
                <w:rFonts w:asciiTheme="minorHAnsi" w:hAnsiTheme="minorHAnsi" w:cstheme="minorHAnsi"/>
              </w:rPr>
            </w:pPr>
            <w:r w:rsidRPr="00B477F6">
              <w:rPr>
                <w:rFonts w:asciiTheme="minorHAnsi" w:hAnsiTheme="minorHAnsi" w:cstheme="minorHAnsi"/>
              </w:rPr>
              <w:t>Kern, J. Petrovečki, M. urednici. Medicinska informatika. Zagreb, Medicinska naklada, 2009. (odabrana poglavlja).</w:t>
            </w:r>
          </w:p>
          <w:p w14:paraId="4F1C7565" w14:textId="77777777" w:rsidR="00FC197B" w:rsidRPr="00B477F6" w:rsidRDefault="00FC197B" w:rsidP="00FC197B">
            <w:pPr>
              <w:pStyle w:val="ListParagraph"/>
              <w:numPr>
                <w:ilvl w:val="0"/>
                <w:numId w:val="2"/>
              </w:numPr>
              <w:ind w:left="310"/>
              <w:rPr>
                <w:rFonts w:asciiTheme="minorHAnsi" w:hAnsiTheme="minorHAnsi" w:cstheme="minorHAnsi"/>
              </w:rPr>
            </w:pPr>
            <w:r w:rsidRPr="00B477F6">
              <w:rPr>
                <w:rFonts w:asciiTheme="minorHAnsi" w:hAnsiTheme="minorHAnsi" w:cstheme="minorHAnsi"/>
              </w:rPr>
              <w:t>Hercigonja-Szekeres, M. Informatika u zdravstvenoj njezi, priručnik za studente. Zagreb: Zdravstveno veleučilište, e-stranice Katedre za informatiku, 2013.</w:t>
            </w:r>
          </w:p>
          <w:p w14:paraId="11D07C43" w14:textId="77777777" w:rsidR="00FC197B" w:rsidRPr="00B477F6" w:rsidRDefault="00FC197B" w:rsidP="00FC197B">
            <w:pPr>
              <w:pStyle w:val="ListParagraph"/>
              <w:numPr>
                <w:ilvl w:val="0"/>
                <w:numId w:val="2"/>
              </w:numPr>
              <w:ind w:left="310"/>
              <w:rPr>
                <w:rFonts w:asciiTheme="minorHAnsi" w:hAnsiTheme="minorHAnsi" w:cstheme="minorHAnsi"/>
              </w:rPr>
            </w:pPr>
            <w:r w:rsidRPr="00B477F6">
              <w:rPr>
                <w:rFonts w:asciiTheme="minorHAnsi" w:hAnsiTheme="minorHAnsi" w:cstheme="minorHAnsi"/>
              </w:rPr>
              <w:t xml:space="preserve">Somek, M. Skripta iz informatike. Zagreb, Zdravstveno veleučilište, e-stranice Katedre za informatiku, 2010. </w:t>
            </w:r>
          </w:p>
          <w:p w14:paraId="063BBE48" w14:textId="77777777" w:rsidR="00FC197B" w:rsidRPr="00B477F6" w:rsidRDefault="00FC197B" w:rsidP="00FC197B">
            <w:pPr>
              <w:rPr>
                <w:rFonts w:cstheme="minorHAnsi"/>
                <w:b/>
              </w:rPr>
            </w:pPr>
            <w:r w:rsidRPr="00B477F6">
              <w:rPr>
                <w:rFonts w:cstheme="minorHAnsi"/>
                <w:b/>
              </w:rPr>
              <w:t>Dopunska literatura:</w:t>
            </w:r>
          </w:p>
          <w:p w14:paraId="3CFF7C84" w14:textId="77777777" w:rsidR="00FC197B" w:rsidRPr="00B477F6" w:rsidRDefault="00FC197B" w:rsidP="00FC197B">
            <w:pPr>
              <w:pStyle w:val="ListParagraph"/>
              <w:numPr>
                <w:ilvl w:val="0"/>
                <w:numId w:val="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B477F6">
              <w:rPr>
                <w:rFonts w:asciiTheme="minorHAnsi" w:hAnsiTheme="minorHAnsi" w:cstheme="minorHAnsi"/>
                <w:sz w:val="22"/>
                <w:szCs w:val="22"/>
              </w:rPr>
              <w:t xml:space="preserve">Grundler, D. i ostali. ECDL 5.0 (Windows 7, MS Office 2010), Varaždin, PRO-MIL, 2011. Grundler, D. Primijenjeno računalstvo. Zagreb, Graphis, 2000. </w:t>
            </w:r>
          </w:p>
          <w:p w14:paraId="30589BD0" w14:textId="77777777" w:rsidR="00FC197B" w:rsidRPr="00B477F6" w:rsidRDefault="00FC197B" w:rsidP="00FC197B">
            <w:pPr>
              <w:pStyle w:val="ListParagraph"/>
              <w:numPr>
                <w:ilvl w:val="0"/>
                <w:numId w:val="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B477F6">
              <w:rPr>
                <w:rFonts w:asciiTheme="minorHAnsi" w:hAnsiTheme="minorHAnsi" w:cstheme="minorHAnsi"/>
                <w:sz w:val="22"/>
                <w:szCs w:val="22"/>
              </w:rPr>
              <w:t>Coiera, E. et al. Guide to Health Informatics. 2nd ed. London: Arnold, 2005.</w:t>
            </w:r>
          </w:p>
          <w:p w14:paraId="525E3575" w14:textId="77777777" w:rsidR="00FC197B" w:rsidRPr="00B477F6" w:rsidRDefault="00FC197B" w:rsidP="00FC197B">
            <w:pPr>
              <w:pStyle w:val="ListParagraph"/>
              <w:numPr>
                <w:ilvl w:val="0"/>
                <w:numId w:val="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B477F6">
              <w:rPr>
                <w:rFonts w:asciiTheme="minorHAnsi" w:hAnsiTheme="minorHAnsi" w:cstheme="minorHAnsi"/>
                <w:sz w:val="22"/>
                <w:szCs w:val="22"/>
              </w:rPr>
              <w:t xml:space="preserve">Shortliffe, E. Cimino, J.J. (eds). Biomedical Informatics: Computer Applications in Health Care and Biomedicine. New York, Springer, 2006. </w:t>
            </w:r>
          </w:p>
          <w:p w14:paraId="03359A81" w14:textId="77777777" w:rsidR="00FC197B" w:rsidRPr="00B477F6" w:rsidRDefault="00FC197B" w:rsidP="00FC197B">
            <w:pPr>
              <w:pStyle w:val="ListParagraph"/>
              <w:numPr>
                <w:ilvl w:val="0"/>
                <w:numId w:val="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B477F6">
              <w:rPr>
                <w:rFonts w:asciiTheme="minorHAnsi" w:hAnsiTheme="minorHAnsi" w:cstheme="minorHAnsi"/>
                <w:sz w:val="22"/>
                <w:szCs w:val="22"/>
              </w:rPr>
              <w:t>Zbornici radova sa simpozija Hrvatskog društva za medicinsku informatiku</w:t>
            </w:r>
          </w:p>
          <w:p w14:paraId="3A7507E7" w14:textId="77777777" w:rsidR="00FC197B" w:rsidRDefault="00FC197B" w:rsidP="00FC197B">
            <w:pPr>
              <w:pStyle w:val="ListParagraph"/>
              <w:numPr>
                <w:ilvl w:val="0"/>
                <w:numId w:val="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B477F6">
              <w:rPr>
                <w:rFonts w:asciiTheme="minorHAnsi" w:hAnsiTheme="minorHAnsi" w:cstheme="minorHAnsi"/>
                <w:sz w:val="22"/>
                <w:szCs w:val="22"/>
              </w:rPr>
              <w:t>K. Lyseen,C. Nøhr, E. M. Sørensen, O. Gudes, E. M. Geraghty, N. T. Shaw, and C. Bivona-Tellez, on behalf of the IMIA Health GIS Working Group. A Review and Framework for Categorizing Current Research and Development in Health Related Geographical Information Systems (GIS) Studies, Yearb Med Inform. 2014; 9(1):110–124.</w:t>
            </w:r>
          </w:p>
          <w:p w14:paraId="36BCF5DF" w14:textId="77777777" w:rsidR="00FC197B" w:rsidRDefault="00FC197B" w:rsidP="00FC197B">
            <w:pPr>
              <w:pStyle w:val="ListParagraph"/>
              <w:numPr>
                <w:ilvl w:val="0"/>
                <w:numId w:val="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2F07AA">
              <w:rPr>
                <w:rFonts w:asciiTheme="minorHAnsi" w:hAnsiTheme="minorHAnsi" w:cstheme="minorHAnsi"/>
                <w:sz w:val="22"/>
                <w:szCs w:val="22"/>
              </w:rPr>
              <w:t>Acta Medica Croatica 2005.59(3) (broj u cijelosti posvećen informatizaciji zdravstva)</w:t>
            </w:r>
          </w:p>
          <w:p w14:paraId="0A314B66" w14:textId="77777777" w:rsidR="00FC197B" w:rsidRPr="00B477F6" w:rsidRDefault="00FC197B" w:rsidP="00FC197B">
            <w:pPr>
              <w:pStyle w:val="ListParagraph"/>
              <w:numPr>
                <w:ilvl w:val="0"/>
                <w:numId w:val="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 w:rsidRPr="002F07AA">
              <w:rPr>
                <w:rFonts w:asciiTheme="minorHAnsi" w:hAnsiTheme="minorHAnsi" w:cstheme="minorHAnsi"/>
                <w:sz w:val="22"/>
                <w:szCs w:val="22"/>
              </w:rPr>
              <w:t>Pleše B, Kurečić Filipović S, Erceg M, Durut-Beslač D, Pristaš I. Informacijski sustav za nadzor nad zaraznim bolestima. Hrvatski časopis za javno zdravstvo. Vol11: 42, 2015. Dostupno na: http://www.hcjz.hr/index.php/hcjz/issue/view/58</w:t>
            </w:r>
          </w:p>
          <w:p w14:paraId="093E2090" w14:textId="2026444D" w:rsidR="00FC197B" w:rsidRDefault="00FC197B" w:rsidP="00FC197B">
            <w:r w:rsidRPr="00B477F6">
              <w:rPr>
                <w:rFonts w:cstheme="minorHAnsi"/>
              </w:rPr>
              <w:t>Časopisi opće medicinske tematike (Lancet, British Medical Journal, ...)</w:t>
            </w:r>
          </w:p>
        </w:tc>
      </w:tr>
      <w:tr w:rsidR="00FC197B" w14:paraId="093E2096" w14:textId="77777777" w:rsidTr="00FC197B">
        <w:tc>
          <w:tcPr>
            <w:tcW w:w="2269" w:type="dxa"/>
          </w:tcPr>
          <w:p w14:paraId="093E2092" w14:textId="77777777" w:rsidR="00FC197B" w:rsidRPr="009E2349" w:rsidRDefault="00FC197B" w:rsidP="00FC197B">
            <w:pPr>
              <w:rPr>
                <w:b/>
              </w:rPr>
            </w:pPr>
            <w:r w:rsidRPr="009E2349">
              <w:rPr>
                <w:b/>
              </w:rPr>
              <w:t xml:space="preserve">Način održavanja ispita </w:t>
            </w:r>
          </w:p>
        </w:tc>
        <w:tc>
          <w:tcPr>
            <w:tcW w:w="6793" w:type="dxa"/>
            <w:gridSpan w:val="5"/>
          </w:tcPr>
          <w:p w14:paraId="217F9BDF" w14:textId="77777777" w:rsidR="002F7313" w:rsidRDefault="002F7313" w:rsidP="002F7313">
            <w:r>
              <w:t>Pismeni ispit</w:t>
            </w:r>
          </w:p>
          <w:p w14:paraId="093E2093" w14:textId="378B741F" w:rsidR="00FC197B" w:rsidRDefault="002F7313" w:rsidP="002F7313">
            <w:r>
              <w:t>Usmeni ispit</w:t>
            </w:r>
          </w:p>
          <w:p w14:paraId="093E2094" w14:textId="77777777" w:rsidR="00FC197B" w:rsidRDefault="00FC197B" w:rsidP="00FC197B"/>
          <w:p w14:paraId="093E2095" w14:textId="77777777" w:rsidR="00FC197B" w:rsidRDefault="00FC197B" w:rsidP="00FC197B"/>
        </w:tc>
      </w:tr>
      <w:tr w:rsidR="00FC197B" w14:paraId="093E20A0" w14:textId="77777777" w:rsidTr="00FC197B">
        <w:tc>
          <w:tcPr>
            <w:tcW w:w="2269" w:type="dxa"/>
          </w:tcPr>
          <w:p w14:paraId="093E2097" w14:textId="77777777" w:rsidR="00FC197B" w:rsidRPr="009E2349" w:rsidRDefault="00FC197B" w:rsidP="00FC197B">
            <w:pPr>
              <w:rPr>
                <w:b/>
              </w:rPr>
            </w:pPr>
            <w:r w:rsidRPr="009E2349">
              <w:rPr>
                <w:b/>
              </w:rPr>
              <w:t xml:space="preserve">Dodatne informacije o kolegiju </w:t>
            </w:r>
          </w:p>
        </w:tc>
        <w:tc>
          <w:tcPr>
            <w:tcW w:w="6793" w:type="dxa"/>
            <w:gridSpan w:val="5"/>
          </w:tcPr>
          <w:p w14:paraId="093E2098" w14:textId="77777777" w:rsidR="00FC197B" w:rsidRDefault="00FC197B" w:rsidP="00FC197B">
            <w:pPr>
              <w:rPr>
                <w:b/>
              </w:rPr>
            </w:pPr>
            <w:r w:rsidRPr="005C6D68">
              <w:rPr>
                <w:b/>
              </w:rPr>
              <w:t xml:space="preserve">Ispitni rokovi </w:t>
            </w:r>
          </w:p>
          <w:p w14:paraId="093E2099" w14:textId="77777777" w:rsidR="00FC197B" w:rsidRDefault="00FC197B" w:rsidP="00FC197B">
            <w:r>
              <w:t xml:space="preserve">Raspored ispitnih rokova objavljen je na mrežnim stranicama </w:t>
            </w:r>
          </w:p>
          <w:p w14:paraId="093E209A" w14:textId="77777777" w:rsidR="00FC197B" w:rsidRDefault="00FC197B" w:rsidP="00FC197B">
            <w:pPr>
              <w:rPr>
                <w:b/>
              </w:rPr>
            </w:pPr>
          </w:p>
          <w:p w14:paraId="093E209B" w14:textId="77777777" w:rsidR="00FC197B" w:rsidRPr="009263F7" w:rsidRDefault="00FC197B" w:rsidP="00FC197B">
            <w:pPr>
              <w:rPr>
                <w:b/>
              </w:rPr>
            </w:pPr>
            <w:r w:rsidRPr="009263F7">
              <w:rPr>
                <w:b/>
              </w:rPr>
              <w:t xml:space="preserve">Konzultacije </w:t>
            </w:r>
          </w:p>
          <w:p w14:paraId="093E209C" w14:textId="77777777" w:rsidR="00FC197B" w:rsidRDefault="00FC197B" w:rsidP="00FC197B">
            <w:r>
              <w:t xml:space="preserve">Raspored konzultacija objavljen je na mrežnim stranicama </w:t>
            </w:r>
          </w:p>
          <w:p w14:paraId="093E209D" w14:textId="77777777" w:rsidR="00FC197B" w:rsidRDefault="00FC197B" w:rsidP="00FC197B"/>
          <w:p w14:paraId="093E209E" w14:textId="77777777" w:rsidR="00FC197B" w:rsidRDefault="00FC197B" w:rsidP="00FC197B">
            <w:r>
              <w:t xml:space="preserve">Prezentacije predavanja objavljene su na web stranici </w:t>
            </w:r>
          </w:p>
          <w:p w14:paraId="093E209F" w14:textId="77777777" w:rsidR="00FC197B" w:rsidRPr="00D74EE2" w:rsidRDefault="00FC197B" w:rsidP="00FC197B">
            <w:pPr>
              <w:rPr>
                <w:b/>
              </w:rPr>
            </w:pPr>
            <w:r w:rsidRPr="00D74EE2">
              <w:rPr>
                <w:b/>
              </w:rPr>
              <w:t xml:space="preserve">Nastava se održava prema rasporedu objavljenim na mrežnim stranicama studija. </w:t>
            </w:r>
          </w:p>
        </w:tc>
      </w:tr>
    </w:tbl>
    <w:p w14:paraId="093E20A1" w14:textId="77777777" w:rsidR="005C6D68" w:rsidRDefault="005C6D68"/>
    <w:sectPr w:rsidR="005C6D68" w:rsidSect="0036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65A9" w14:textId="77777777" w:rsidR="00096F04" w:rsidRDefault="00096F04" w:rsidP="009263F7">
      <w:pPr>
        <w:spacing w:after="0" w:line="240" w:lineRule="auto"/>
      </w:pPr>
      <w:r>
        <w:separator/>
      </w:r>
    </w:p>
  </w:endnote>
  <w:endnote w:type="continuationSeparator" w:id="0">
    <w:p w14:paraId="6E71A51D" w14:textId="77777777" w:rsidR="00096F04" w:rsidRDefault="00096F04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B" w14:textId="77777777" w:rsidR="00922630" w:rsidRDefault="0092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093E20AC" w14:textId="344514ED" w:rsidR="009263F7" w:rsidRDefault="00F24C8D">
        <w:pPr>
          <w:pStyle w:val="Footer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93E20AF" wp14:editId="5E6DC5A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20B0" w14:textId="77777777" w:rsidR="009263F7" w:rsidRDefault="00E548E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065CE" w:rsidRPr="004065CE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93E20AF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093E20B0" w14:textId="77777777" w:rsidR="009263F7" w:rsidRDefault="00E548E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065CE" w:rsidRPr="004065CE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E" w14:textId="77777777" w:rsidR="00922630" w:rsidRDefault="0092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696D" w14:textId="77777777" w:rsidR="00096F04" w:rsidRDefault="00096F04" w:rsidP="009263F7">
      <w:pPr>
        <w:spacing w:after="0" w:line="240" w:lineRule="auto"/>
      </w:pPr>
      <w:r>
        <w:separator/>
      </w:r>
    </w:p>
  </w:footnote>
  <w:footnote w:type="continuationSeparator" w:id="0">
    <w:p w14:paraId="78669BC5" w14:textId="77777777" w:rsidR="00096F04" w:rsidRDefault="00096F04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6" w14:textId="77777777" w:rsidR="00922630" w:rsidRDefault="0092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7" w14:textId="77777777" w:rsidR="003878C1" w:rsidRP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93E20A8" w14:textId="77777777" w:rsidR="003878C1" w:rsidRDefault="003878C1" w:rsidP="003878C1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93E20A9" w14:textId="7BD72936" w:rsidR="002E0345" w:rsidRDefault="002C1A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 KOLEGIJA</w:t>
        </w:r>
      </w:p>
    </w:sdtContent>
  </w:sdt>
  <w:p w14:paraId="093E20AA" w14:textId="77777777" w:rsidR="009263F7" w:rsidRDefault="00926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20AD" w14:textId="77777777" w:rsidR="00922630" w:rsidRDefault="0092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4E7A"/>
    <w:multiLevelType w:val="hybridMultilevel"/>
    <w:tmpl w:val="F5ECF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826"/>
    <w:multiLevelType w:val="hybridMultilevel"/>
    <w:tmpl w:val="C056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96F04"/>
    <w:rsid w:val="000D0426"/>
    <w:rsid w:val="0012148C"/>
    <w:rsid w:val="001478F3"/>
    <w:rsid w:val="00283425"/>
    <w:rsid w:val="002C1A06"/>
    <w:rsid w:val="002E0345"/>
    <w:rsid w:val="002F7313"/>
    <w:rsid w:val="00307D33"/>
    <w:rsid w:val="0036413F"/>
    <w:rsid w:val="00367531"/>
    <w:rsid w:val="003878C1"/>
    <w:rsid w:val="003A39D7"/>
    <w:rsid w:val="004065CE"/>
    <w:rsid w:val="00473CF7"/>
    <w:rsid w:val="004A388D"/>
    <w:rsid w:val="005C6D68"/>
    <w:rsid w:val="00813966"/>
    <w:rsid w:val="0081703B"/>
    <w:rsid w:val="00844C91"/>
    <w:rsid w:val="00853EA7"/>
    <w:rsid w:val="0086095D"/>
    <w:rsid w:val="008D3CBF"/>
    <w:rsid w:val="008E1C5C"/>
    <w:rsid w:val="00922630"/>
    <w:rsid w:val="009263F7"/>
    <w:rsid w:val="009E2349"/>
    <w:rsid w:val="00A222F8"/>
    <w:rsid w:val="00A85235"/>
    <w:rsid w:val="00AA7A70"/>
    <w:rsid w:val="00AB31A5"/>
    <w:rsid w:val="00AC1E22"/>
    <w:rsid w:val="00B37A61"/>
    <w:rsid w:val="00BA4294"/>
    <w:rsid w:val="00BE4649"/>
    <w:rsid w:val="00BF3F56"/>
    <w:rsid w:val="00BF485D"/>
    <w:rsid w:val="00C511DE"/>
    <w:rsid w:val="00D71A64"/>
    <w:rsid w:val="00D74EE2"/>
    <w:rsid w:val="00DC2101"/>
    <w:rsid w:val="00E24187"/>
    <w:rsid w:val="00E548EC"/>
    <w:rsid w:val="00E90C53"/>
    <w:rsid w:val="00EC0A1E"/>
    <w:rsid w:val="00F079F5"/>
    <w:rsid w:val="00F24C8D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2053"/>
  <w15:docId w15:val="{EBE9A013-D32F-4666-8FD6-00D26659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F7"/>
  </w:style>
  <w:style w:type="paragraph" w:styleId="Footer">
    <w:name w:val="footer"/>
    <w:basedOn w:val="Normal"/>
    <w:link w:val="Footer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3F7"/>
  </w:style>
  <w:style w:type="paragraph" w:styleId="BalloonText">
    <w:name w:val="Balloon Text"/>
    <w:basedOn w:val="Normal"/>
    <w:link w:val="BalloonText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5F0CBA"/>
    <w:rsid w:val="0076250A"/>
    <w:rsid w:val="007D372C"/>
    <w:rsid w:val="00A7656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9701C-4155-4BA5-99E8-604748969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E394C-2103-47BA-A4B0-E1218A2263B2}"/>
</file>

<file path=customXml/itemProps3.xml><?xml version="1.0" encoding="utf-8"?>
<ds:datastoreItem xmlns:ds="http://schemas.openxmlformats.org/officeDocument/2006/customXml" ds:itemID="{9607E33C-1CD7-4ADB-BB15-778905C5FD77}"/>
</file>

<file path=customXml/itemProps4.xml><?xml version="1.0" encoding="utf-8"?>
<ds:datastoreItem xmlns:ds="http://schemas.openxmlformats.org/officeDocument/2006/customXml" ds:itemID="{FAD1F223-D9A0-4428-B54A-DC908BE55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 KOLEGIJA</dc:title>
  <dc:creator>snjezana</dc:creator>
  <cp:lastModifiedBy>Marijan Erceg</cp:lastModifiedBy>
  <cp:revision>17</cp:revision>
  <cp:lastPrinted>2012-09-11T10:12:00Z</cp:lastPrinted>
  <dcterms:created xsi:type="dcterms:W3CDTF">2021-10-02T20:09:00Z</dcterms:created>
  <dcterms:modified xsi:type="dcterms:W3CDTF">2021-12-08T21:47:00Z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