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01C3B" w14:textId="77777777" w:rsidR="003135D4" w:rsidRPr="008F704C" w:rsidRDefault="003135D4" w:rsidP="003135D4">
      <w:pPr>
        <w:rPr>
          <w:rFonts w:ascii="Calibri" w:hAnsi="Calibri" w:cs="Calibri"/>
          <w:sz w:val="20"/>
          <w:szCs w:val="20"/>
          <w:lang w:val="hr-HR"/>
        </w:rPr>
      </w:pPr>
    </w:p>
    <w:p w14:paraId="11B7C3F3" w14:textId="77777777" w:rsidR="003135D4" w:rsidRPr="008F704C" w:rsidRDefault="003135D4" w:rsidP="003135D4">
      <w:pPr>
        <w:jc w:val="center"/>
        <w:rPr>
          <w:rFonts w:ascii="Calibri" w:hAnsi="Calibri" w:cs="Calibri"/>
          <w:b/>
          <w:color w:val="000000" w:themeColor="text1"/>
          <w:lang w:val="hr-HR"/>
        </w:rPr>
      </w:pPr>
      <w:r>
        <w:rPr>
          <w:rFonts w:ascii="Calibri" w:hAnsi="Calibri" w:cs="Calibri"/>
          <w:b/>
          <w:color w:val="000000" w:themeColor="text1"/>
          <w:sz w:val="20"/>
          <w:szCs w:val="20"/>
          <w:lang w:val="hr-HR"/>
        </w:rPr>
        <w:t>OPIS KOLEGIJA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110"/>
        <w:gridCol w:w="3755"/>
        <w:gridCol w:w="3145"/>
      </w:tblGrid>
      <w:tr w:rsidR="003135D4" w:rsidRPr="008F704C" w14:paraId="59D027CA" w14:textId="77777777" w:rsidTr="00C663EC">
        <w:trPr>
          <w:trHeight w:val="587"/>
          <w:jc w:val="center"/>
        </w:trPr>
        <w:tc>
          <w:tcPr>
            <w:tcW w:w="9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E503D0" w14:textId="77777777" w:rsidR="003135D4" w:rsidRPr="00FF2ACA" w:rsidRDefault="003135D4" w:rsidP="00C663EC">
            <w:pPr>
              <w:rPr>
                <w:rFonts w:ascii="Calibri" w:hAnsi="Calibri" w:cs="Calibri"/>
                <w:b/>
                <w:lang w:val="hr-HR"/>
              </w:rPr>
            </w:pPr>
            <w:r w:rsidRPr="00FF2ACA"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  <w:t>OPĆE INFORMACIJE</w:t>
            </w:r>
          </w:p>
        </w:tc>
      </w:tr>
      <w:tr w:rsidR="003135D4" w:rsidRPr="008F704C" w14:paraId="5FA2E06E" w14:textId="77777777" w:rsidTr="00C663EC">
        <w:trPr>
          <w:trHeight w:val="40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193596F" w14:textId="77777777" w:rsidR="003135D4" w:rsidRPr="008F704C" w:rsidRDefault="003135D4" w:rsidP="00C663EC">
            <w:pPr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Nositelj kolegija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DAC421" w14:textId="0BF2B446" w:rsidR="003135D4" w:rsidRPr="008F704C" w:rsidRDefault="009E11F3" w:rsidP="00C663EC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</w:pPr>
            <w:r w:rsidRPr="009E11F3"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  <w:t>Dr.sc.Ivona Sansović, mag.med.biochem.</w:t>
            </w:r>
          </w:p>
        </w:tc>
      </w:tr>
      <w:tr w:rsidR="003135D4" w:rsidRPr="008F704C" w14:paraId="720E95C7" w14:textId="77777777" w:rsidTr="00C663EC">
        <w:trPr>
          <w:trHeight w:val="40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688CFE1" w14:textId="77777777" w:rsidR="003135D4" w:rsidRPr="008F704C" w:rsidRDefault="003135D4" w:rsidP="00C663EC">
            <w:pPr>
              <w:pStyle w:val="BodyText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t>Naziv kolegija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9B9E24" w14:textId="5EB7DB42" w:rsidR="003135D4" w:rsidRPr="008F704C" w:rsidRDefault="009E11F3" w:rsidP="00C663EC">
            <w:pPr>
              <w:pStyle w:val="FieldText"/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  <w:lang w:val="hr-HR" w:eastAsia="en-US"/>
              </w:rPr>
            </w:pPr>
            <w:r w:rsidRPr="009E11F3">
              <w:rPr>
                <w:rFonts w:ascii="Calibri" w:hAnsi="Calibri" w:cs="Calibri"/>
                <w:sz w:val="20"/>
                <w:szCs w:val="20"/>
                <w:lang w:val="hr-HR" w:eastAsia="en-US"/>
              </w:rPr>
              <w:t>Humana Genetika</w:t>
            </w:r>
          </w:p>
        </w:tc>
      </w:tr>
      <w:tr w:rsidR="003135D4" w:rsidRPr="008F704C" w14:paraId="58C7C33B" w14:textId="77777777" w:rsidTr="00C663EC">
        <w:trPr>
          <w:trHeight w:val="40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94F72B" w14:textId="77777777" w:rsidR="003135D4" w:rsidRPr="008F704C" w:rsidRDefault="003135D4" w:rsidP="00C663EC">
            <w:pPr>
              <w:pStyle w:val="BodyText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Studijski program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DAFA79" w14:textId="4499186B" w:rsidR="003135D4" w:rsidRPr="008F704C" w:rsidRDefault="009E11F3" w:rsidP="00C663EC">
            <w:pPr>
              <w:pStyle w:val="FieldText"/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  <w:lang w:val="hr-HR" w:eastAsia="en-US"/>
              </w:rPr>
            </w:pPr>
            <w:r w:rsidRPr="009E11F3">
              <w:rPr>
                <w:rFonts w:ascii="Calibri" w:hAnsi="Calibri" w:cs="Calibri"/>
                <w:sz w:val="20"/>
                <w:szCs w:val="20"/>
                <w:lang w:val="hr-HR" w:eastAsia="en-US"/>
              </w:rPr>
              <w:t>Medicinsko laboratorijska dijagnostika</w:t>
            </w:r>
          </w:p>
        </w:tc>
      </w:tr>
      <w:tr w:rsidR="003135D4" w:rsidRPr="008F704C" w14:paraId="08F77400" w14:textId="77777777" w:rsidTr="00C663EC">
        <w:trPr>
          <w:trHeight w:val="40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2998F05" w14:textId="77777777" w:rsidR="003135D4" w:rsidRPr="008F704C" w:rsidRDefault="003135D4" w:rsidP="00C663EC">
            <w:pPr>
              <w:pStyle w:val="BodyText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Status kolegija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06B76" w14:textId="260BAE4F" w:rsidR="003135D4" w:rsidRPr="00F7360C" w:rsidRDefault="009E11F3" w:rsidP="00C663EC">
            <w:pPr>
              <w:pStyle w:val="FieldText"/>
              <w:snapToGrid w:val="0"/>
              <w:spacing w:line="276" w:lineRule="auto"/>
              <w:rPr>
                <w:rFonts w:ascii="Calibri" w:hAnsi="Calibri" w:cs="Calibri"/>
                <w:bCs/>
                <w:sz w:val="20"/>
                <w:szCs w:val="20"/>
                <w:lang w:val="hr-HR" w:eastAsia="en-US"/>
              </w:rPr>
            </w:pPr>
            <w:r w:rsidRPr="00F7360C">
              <w:rPr>
                <w:rFonts w:ascii="Calibri" w:hAnsi="Calibri" w:cs="Calibri"/>
                <w:bCs/>
                <w:sz w:val="20"/>
                <w:szCs w:val="20"/>
                <w:lang w:val="hr-HR" w:eastAsia="en-US"/>
              </w:rPr>
              <w:t>Obavezan</w:t>
            </w:r>
          </w:p>
        </w:tc>
      </w:tr>
      <w:tr w:rsidR="003135D4" w:rsidRPr="008F704C" w14:paraId="1D8B07D3" w14:textId="77777777" w:rsidTr="00C663EC">
        <w:trPr>
          <w:trHeight w:val="40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29DE39" w14:textId="77777777" w:rsidR="003135D4" w:rsidRPr="008F704C" w:rsidRDefault="003135D4" w:rsidP="00C663EC">
            <w:pPr>
              <w:pStyle w:val="BodyText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Godina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3EE95B" w14:textId="6C262176" w:rsidR="003135D4" w:rsidRPr="008F704C" w:rsidRDefault="009E11F3" w:rsidP="00C663EC">
            <w:pPr>
              <w:pStyle w:val="FieldText"/>
              <w:snapToGrid w:val="0"/>
              <w:spacing w:line="276" w:lineRule="auto"/>
              <w:rPr>
                <w:rFonts w:ascii="Calibri" w:hAnsi="Calibri" w:cs="Calibri"/>
                <w:b w:val="0"/>
                <w:color w:val="000000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b w:val="0"/>
                <w:color w:val="000000"/>
                <w:sz w:val="20"/>
                <w:szCs w:val="20"/>
                <w:lang w:val="hr-HR" w:eastAsia="en-US"/>
              </w:rPr>
              <w:t>3.</w:t>
            </w:r>
          </w:p>
        </w:tc>
        <w:bookmarkStart w:id="0" w:name="_GoBack"/>
        <w:bookmarkEnd w:id="0"/>
      </w:tr>
      <w:tr w:rsidR="003135D4" w:rsidRPr="008F704C" w14:paraId="76ACA0EE" w14:textId="77777777" w:rsidTr="00C663EC">
        <w:trPr>
          <w:trHeight w:val="145"/>
          <w:jc w:val="center"/>
        </w:trPr>
        <w:tc>
          <w:tcPr>
            <w:tcW w:w="21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9B7F33B" w14:textId="77777777" w:rsidR="003135D4" w:rsidRPr="008F704C" w:rsidRDefault="003135D4" w:rsidP="00C663EC">
            <w:pPr>
              <w:pStyle w:val="BodyText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Bodovna vrijednost i način izvođenja nastave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FB0683" w14:textId="77777777" w:rsidR="003135D4" w:rsidRPr="008F704C" w:rsidRDefault="003135D4" w:rsidP="00C663EC">
            <w:pPr>
              <w:pStyle w:val="FieldText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ECTS koeficijent opterećenja studenata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358E9A" w14:textId="15DF0B26" w:rsidR="003135D4" w:rsidRPr="008F704C" w:rsidRDefault="009E11F3" w:rsidP="00C663EC">
            <w:pPr>
              <w:pStyle w:val="FieldText"/>
              <w:snapToGrid w:val="0"/>
              <w:spacing w:line="276" w:lineRule="auto"/>
              <w:jc w:val="center"/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3</w:t>
            </w:r>
          </w:p>
        </w:tc>
      </w:tr>
      <w:tr w:rsidR="003135D4" w:rsidRPr="008F704C" w14:paraId="227F713A" w14:textId="77777777" w:rsidTr="00C663EC">
        <w:trPr>
          <w:trHeight w:val="145"/>
          <w:jc w:val="center"/>
        </w:trPr>
        <w:tc>
          <w:tcPr>
            <w:tcW w:w="21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A6B562" w14:textId="77777777" w:rsidR="003135D4" w:rsidRPr="008F704C" w:rsidRDefault="003135D4" w:rsidP="00C663EC">
            <w:pPr>
              <w:snapToGrid w:val="0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189523C" w14:textId="77777777" w:rsidR="003135D4" w:rsidRPr="008F704C" w:rsidRDefault="003135D4" w:rsidP="00C663EC">
            <w:pPr>
              <w:pStyle w:val="FieldText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Broj sati (P+V+S)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249545" w14:textId="745E6D5F" w:rsidR="003135D4" w:rsidRPr="008F704C" w:rsidRDefault="009E11F3" w:rsidP="00C663EC">
            <w:pPr>
              <w:pStyle w:val="FieldText"/>
              <w:snapToGrid w:val="0"/>
              <w:spacing w:line="276" w:lineRule="auto"/>
              <w:jc w:val="center"/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</w:pPr>
            <w:r w:rsidRPr="009E11F3"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15P (12 direktno+3MS Teams)+15V (12 praktično+3 Moodle)</w:t>
            </w:r>
          </w:p>
        </w:tc>
      </w:tr>
    </w:tbl>
    <w:p w14:paraId="0E278CF9" w14:textId="77777777" w:rsidR="003135D4" w:rsidRPr="008F704C" w:rsidRDefault="003135D4" w:rsidP="003135D4">
      <w:pPr>
        <w:rPr>
          <w:rFonts w:ascii="Calibri" w:hAnsi="Calibri" w:cs="Calibri"/>
          <w:sz w:val="20"/>
          <w:szCs w:val="20"/>
          <w:lang w:val="hr-HR" w:eastAsia="en-US"/>
        </w:rPr>
      </w:pPr>
    </w:p>
    <w:tbl>
      <w:tblPr>
        <w:tblW w:w="5000" w:type="pct"/>
        <w:tblInd w:w="-20" w:type="dxa"/>
        <w:tblLayout w:type="fixed"/>
        <w:tblLook w:val="0000" w:firstRow="0" w:lastRow="0" w:firstColumn="0" w:lastColumn="0" w:noHBand="0" w:noVBand="0"/>
      </w:tblPr>
      <w:tblGrid>
        <w:gridCol w:w="1706"/>
        <w:gridCol w:w="564"/>
        <w:gridCol w:w="1358"/>
        <w:gridCol w:w="757"/>
        <w:gridCol w:w="565"/>
        <w:gridCol w:w="296"/>
        <w:gridCol w:w="235"/>
        <w:gridCol w:w="738"/>
        <w:gridCol w:w="565"/>
        <w:gridCol w:w="205"/>
        <w:gridCol w:w="1487"/>
        <w:gridCol w:w="540"/>
      </w:tblGrid>
      <w:tr w:rsidR="003135D4" w:rsidRPr="008F704C" w14:paraId="4B267D8C" w14:textId="77777777" w:rsidTr="00C663EC">
        <w:trPr>
          <w:trHeight w:val="288"/>
        </w:trPr>
        <w:tc>
          <w:tcPr>
            <w:tcW w:w="9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7EA33" w14:textId="77777777" w:rsidR="003135D4" w:rsidRPr="008F704C" w:rsidRDefault="003135D4" w:rsidP="00C663EC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b/>
                <w:color w:val="000000"/>
                <w:sz w:val="20"/>
                <w:szCs w:val="20"/>
                <w:lang w:val="hr-HR"/>
              </w:rPr>
              <w:t>OPIS KOLEGIJA</w:t>
            </w:r>
          </w:p>
          <w:p w14:paraId="2DC073C8" w14:textId="77777777" w:rsidR="003135D4" w:rsidRPr="008F704C" w:rsidRDefault="003135D4" w:rsidP="00C663EC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135D4" w:rsidRPr="008F704C" w14:paraId="2A9E8B5F" w14:textId="77777777" w:rsidTr="00C663EC">
        <w:trPr>
          <w:trHeight w:val="432"/>
        </w:trPr>
        <w:tc>
          <w:tcPr>
            <w:tcW w:w="9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B3F0D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Ciljevi kolegija</w:t>
            </w:r>
          </w:p>
        </w:tc>
      </w:tr>
      <w:tr w:rsidR="003135D4" w:rsidRPr="008F704C" w14:paraId="319FEBBF" w14:textId="77777777" w:rsidTr="00C663EC">
        <w:trPr>
          <w:trHeight w:val="432"/>
        </w:trPr>
        <w:tc>
          <w:tcPr>
            <w:tcW w:w="9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31F43" w14:textId="77777777" w:rsidR="009E11F3" w:rsidRPr="009E11F3" w:rsidRDefault="009E11F3" w:rsidP="009E11F3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9E11F3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 xml:space="preserve">Upoznati studente s:  </w:t>
            </w:r>
          </w:p>
          <w:p w14:paraId="1F631E87" w14:textId="77777777" w:rsidR="009E11F3" w:rsidRPr="009E11F3" w:rsidRDefault="009E11F3" w:rsidP="009E11F3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9E11F3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-</w:t>
            </w:r>
            <w:r w:rsidRPr="009E11F3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ab/>
              <w:t>osnovnim pojmovima u humanoj genetici</w:t>
            </w:r>
          </w:p>
          <w:p w14:paraId="3896E049" w14:textId="77777777" w:rsidR="009E11F3" w:rsidRPr="009E11F3" w:rsidRDefault="009E11F3" w:rsidP="009E11F3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9E11F3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-</w:t>
            </w:r>
            <w:r w:rsidRPr="009E11F3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ab/>
              <w:t xml:space="preserve">Mendelskim i nemendelskim načinima nasljeđivanja genetičkih bolesti te multifaktorskih poremećaja, njihovim općenitim i kliničkim značajkama, dijagnostikom i načinom liječenja </w:t>
            </w:r>
          </w:p>
          <w:p w14:paraId="0F270FB0" w14:textId="77777777" w:rsidR="009E11F3" w:rsidRPr="009E11F3" w:rsidRDefault="009E11F3" w:rsidP="009E11F3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9E11F3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-</w:t>
            </w:r>
            <w:r w:rsidRPr="009E11F3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ab/>
              <w:t xml:space="preserve">načinom nastanka numeričkih kromosomopatija i dati primjere najčešćih </w:t>
            </w:r>
          </w:p>
          <w:p w14:paraId="68918B22" w14:textId="77777777" w:rsidR="009E11F3" w:rsidRPr="009E11F3" w:rsidRDefault="009E11F3" w:rsidP="009E11F3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9E11F3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-</w:t>
            </w:r>
            <w:r w:rsidRPr="009E11F3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ab/>
              <w:t>vrstama i načinima nastanka strukturnih kromosomopatija</w:t>
            </w:r>
          </w:p>
          <w:p w14:paraId="1F559773" w14:textId="32937A09" w:rsidR="003135D4" w:rsidRPr="008F704C" w:rsidRDefault="009E11F3" w:rsidP="009E11F3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9E11F3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-</w:t>
            </w:r>
            <w:r w:rsidRPr="009E11F3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ab/>
              <w:t>osnovnim principima citogenetskih (kariotipizacija), molekularno citogenetskih (FISH, CMA i MLPA, MS MLPA) i molekularnih metoda (Sangerovo sekvenciranje i sekvenciranje nove generacije), njihovom primjenom u dijagnostici nasljednih bolesti, prednostima i nedostacima</w:t>
            </w:r>
          </w:p>
        </w:tc>
      </w:tr>
      <w:tr w:rsidR="003135D4" w:rsidRPr="008F704C" w14:paraId="7D0E3C08" w14:textId="77777777" w:rsidTr="00C663EC">
        <w:trPr>
          <w:trHeight w:val="432"/>
        </w:trPr>
        <w:tc>
          <w:tcPr>
            <w:tcW w:w="9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3D77A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Uvjeti za upis kolegija</w:t>
            </w:r>
          </w:p>
        </w:tc>
      </w:tr>
      <w:tr w:rsidR="003135D4" w:rsidRPr="008F704C" w14:paraId="01A0A2C9" w14:textId="77777777" w:rsidTr="00C663EC">
        <w:trPr>
          <w:trHeight w:val="432"/>
        </w:trPr>
        <w:tc>
          <w:tcPr>
            <w:tcW w:w="9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20182" w14:textId="17E95E47" w:rsidR="003135D4" w:rsidRPr="008F704C" w:rsidRDefault="009E11F3" w:rsidP="00C663EC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</w:pPr>
            <w:r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>Nema uvjeta</w:t>
            </w:r>
          </w:p>
        </w:tc>
      </w:tr>
      <w:tr w:rsidR="003135D4" w:rsidRPr="008F704C" w14:paraId="10098788" w14:textId="77777777" w:rsidTr="00C663EC">
        <w:trPr>
          <w:trHeight w:val="432"/>
        </w:trPr>
        <w:tc>
          <w:tcPr>
            <w:tcW w:w="9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1A23C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 xml:space="preserve">Očekivani ishodi učenja za kolegij </w:t>
            </w:r>
          </w:p>
        </w:tc>
      </w:tr>
      <w:tr w:rsidR="003135D4" w:rsidRPr="008F704C" w14:paraId="38582273" w14:textId="77777777" w:rsidTr="00C663EC">
        <w:trPr>
          <w:trHeight w:val="432"/>
        </w:trPr>
        <w:tc>
          <w:tcPr>
            <w:tcW w:w="9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0E636" w14:textId="77777777" w:rsidR="009E11F3" w:rsidRPr="009E11F3" w:rsidRDefault="009E11F3" w:rsidP="009E11F3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9E11F3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1.</w:t>
            </w:r>
            <w:r w:rsidRPr="009E11F3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ab/>
              <w:t>Usvojiti znanje o osnovnim pojmovima u humanoj genetici IU1</w:t>
            </w:r>
          </w:p>
          <w:p w14:paraId="629C7D5B" w14:textId="77777777" w:rsidR="009E11F3" w:rsidRPr="009E11F3" w:rsidRDefault="009E11F3" w:rsidP="009E11F3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9E11F3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2.</w:t>
            </w:r>
            <w:r w:rsidRPr="009E11F3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ab/>
              <w:t>Znati osnovne značajke monogenih bolesti, te kliničke slike, dijagnostiku i načine liječenja odabranih bolesti koje se nasljeđuju menedelskim načinom IU2</w:t>
            </w:r>
          </w:p>
          <w:p w14:paraId="288200CC" w14:textId="77777777" w:rsidR="009E11F3" w:rsidRPr="009E11F3" w:rsidRDefault="009E11F3" w:rsidP="009E11F3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9E11F3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3.</w:t>
            </w:r>
            <w:r w:rsidRPr="009E11F3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ab/>
              <w:t>vladati osnovnim pojmovima vezano za mitozu i mejozu, strukturne i numeričke kromosomske aberacije, poznavati načine njihovog nastanka te prepoznati najučestalije među njima</w:t>
            </w:r>
          </w:p>
          <w:p w14:paraId="1E656BCD" w14:textId="77777777" w:rsidR="009E11F3" w:rsidRPr="009E11F3" w:rsidRDefault="009E11F3" w:rsidP="009E11F3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9E11F3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poznavati postupak klasične kariotipizacije, FISH-a, znati osnovni princip MLPA i kromosomskog microarraya, znati njihovu primjenu u detekciji strukturnih i numeričkih kromosomskih aberacija te detekciji mikrodelecija i mikroduplikacija u genomu IU3</w:t>
            </w:r>
          </w:p>
          <w:p w14:paraId="33E55B35" w14:textId="77777777" w:rsidR="009E11F3" w:rsidRPr="009E11F3" w:rsidRDefault="009E11F3" w:rsidP="009E11F3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9E11F3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4.</w:t>
            </w:r>
            <w:r w:rsidRPr="009E11F3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ab/>
              <w:t>znati prepoznati vrste nemendelskih načina nasljeđivanja, njihova obiljžja, način detekcije, dati primjere bolesti koje se nasljeđuju na taj način, znati obilježja multifaktorskih poremećaja i prepoznati bolesti koje spadaju u njih IU4</w:t>
            </w:r>
          </w:p>
          <w:p w14:paraId="58A12011" w14:textId="00E8E1E4" w:rsidR="003135D4" w:rsidRPr="008F704C" w:rsidRDefault="009E11F3" w:rsidP="009E11F3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9E11F3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5.</w:t>
            </w:r>
            <w:r w:rsidRPr="009E11F3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ab/>
              <w:t xml:space="preserve">poznavati postupak izolacije DNA iz leukocita periferne krvi, mjerenje koncentracije i kvalitete gDNA na spektrofotometru i fluorometru, postupak MLPA, MS MLPA, kromosomskog microarraya, </w:t>
            </w:r>
            <w:r w:rsidRPr="009E11F3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lastRenderedPageBreak/>
              <w:t>poznavati osnovni princip Sangerovog i sekvenciranja nove generacije, znati njihovu primjenu u otkrivanju različitih vrsta poremećaja u humanom genomu te njihove prednosti i ograničenja IU5</w:t>
            </w:r>
          </w:p>
        </w:tc>
      </w:tr>
      <w:tr w:rsidR="003135D4" w:rsidRPr="008F704C" w14:paraId="19C1A376" w14:textId="77777777" w:rsidTr="00C663EC">
        <w:trPr>
          <w:trHeight w:val="432"/>
        </w:trPr>
        <w:tc>
          <w:tcPr>
            <w:tcW w:w="9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E7816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lastRenderedPageBreak/>
              <w:t>Sadržaj kolegija</w:t>
            </w:r>
          </w:p>
        </w:tc>
      </w:tr>
      <w:tr w:rsidR="003135D4" w:rsidRPr="008F704C" w14:paraId="42324099" w14:textId="77777777" w:rsidTr="00C663EC">
        <w:trPr>
          <w:trHeight w:val="432"/>
        </w:trPr>
        <w:tc>
          <w:tcPr>
            <w:tcW w:w="9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060DE" w14:textId="77777777" w:rsidR="009E11F3" w:rsidRPr="009E11F3" w:rsidRDefault="009E11F3" w:rsidP="009E11F3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9E11F3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PREDAVANJA:</w:t>
            </w:r>
          </w:p>
          <w:p w14:paraId="4AC0E742" w14:textId="77777777" w:rsidR="009E11F3" w:rsidRPr="009E11F3" w:rsidRDefault="009E11F3" w:rsidP="009E11F3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9E11F3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1. OSNOVNI POJMOVI U HUMANOJ GENETICI-3P, IU1</w:t>
            </w:r>
          </w:p>
          <w:p w14:paraId="6574BB2C" w14:textId="77777777" w:rsidR="009E11F3" w:rsidRPr="009E11F3" w:rsidRDefault="009E11F3" w:rsidP="009E11F3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9E11F3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Sastav genoma čovjeka (DNA, gen, kromosom), mitohondrijska DNA, replikacija DNA, transkripcija DNA u mRNA, translacija mRNA u protein, genetički kod, genotip i fenotip, vrste mutacija, mendelski tip nasljeđivanja, utjecaj okoliša na fenotip</w:t>
            </w:r>
          </w:p>
          <w:p w14:paraId="4A3D6BEA" w14:textId="77777777" w:rsidR="009E11F3" w:rsidRPr="009E11F3" w:rsidRDefault="009E11F3" w:rsidP="009E11F3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</w:p>
          <w:p w14:paraId="3161BD2F" w14:textId="77777777" w:rsidR="009E11F3" w:rsidRPr="009E11F3" w:rsidRDefault="009E11F3" w:rsidP="009E11F3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9E11F3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2. MONOGENSKE BOLESTI (KLINIČKA SLIKA, DIJAGNOSTIKA I LIJEČENJE)  -3P, IU2</w:t>
            </w:r>
          </w:p>
          <w:p w14:paraId="0DA3915D" w14:textId="77777777" w:rsidR="009E11F3" w:rsidRPr="009E11F3" w:rsidRDefault="009E11F3" w:rsidP="009E11F3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9E11F3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Obiteljsko stablo, autosomno dominantno nasljeđivanje (penetrantnost, ekspresivnost, plejotropija, nekompletna dominantnost), primjeri Marfanov sindrom, neurofibromatoza tip I, tuberozna skleroza, ahondroplazija</w:t>
            </w:r>
          </w:p>
          <w:p w14:paraId="570C55BB" w14:textId="77777777" w:rsidR="009E11F3" w:rsidRPr="009E11F3" w:rsidRDefault="009E11F3" w:rsidP="009E11F3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9E11F3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 xml:space="preserve">Autosomno recesivno nasljeđivanje (pseudodominantnost, konsagvinitet, probir nositelja), primjeri cistična fibroza, spinalna mišićna atrofija, nasljedne metaboličke bolesti (akutne i kronične), fenilketonurija, genetički probir kod novorođenčadi, kongenitalna hipotireoza, klasična galaktozemija, mukopolisaharidoza tip I  </w:t>
            </w:r>
          </w:p>
          <w:p w14:paraId="0F41C293" w14:textId="77777777" w:rsidR="009E11F3" w:rsidRPr="009E11F3" w:rsidRDefault="009E11F3" w:rsidP="009E11F3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9E11F3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X - vezano recesivno nasljeđivanje, lajonizacija, primjeri distrofinopatije, hemofilija</w:t>
            </w:r>
          </w:p>
          <w:p w14:paraId="68D23A7F" w14:textId="77777777" w:rsidR="009E11F3" w:rsidRPr="009E11F3" w:rsidRDefault="009E11F3" w:rsidP="009E11F3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9E11F3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X-vezano dominantno nasljeđivanje, primjeri Rettov sindrom, X- vezani hipofosfatemijski rahitis</w:t>
            </w:r>
          </w:p>
          <w:p w14:paraId="641B03B5" w14:textId="77777777" w:rsidR="009E11F3" w:rsidRPr="009E11F3" w:rsidRDefault="009E11F3" w:rsidP="009E11F3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9E11F3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Y-vezano nasljeđivanje, XY gonadna disgeneza, XX muškarci i XY žene</w:t>
            </w:r>
          </w:p>
          <w:p w14:paraId="7B6A3455" w14:textId="77777777" w:rsidR="009E11F3" w:rsidRPr="009E11F3" w:rsidRDefault="009E11F3" w:rsidP="009E11F3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9E11F3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Pseudoautosomno nasljeđivanje-mutacije u genu SHOX</w:t>
            </w:r>
          </w:p>
          <w:p w14:paraId="34668B34" w14:textId="77777777" w:rsidR="009E11F3" w:rsidRPr="009E11F3" w:rsidRDefault="009E11F3" w:rsidP="009E11F3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</w:p>
          <w:p w14:paraId="5CF71A23" w14:textId="77777777" w:rsidR="009E11F3" w:rsidRPr="009E11F3" w:rsidRDefault="009E11F3" w:rsidP="009E11F3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9E11F3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3. STANIČNI CIKLUS I KROMOSOMOPATIJE-3P, 7V, IU3</w:t>
            </w:r>
          </w:p>
          <w:p w14:paraId="0EB29F2A" w14:textId="77777777" w:rsidR="009E11F3" w:rsidRPr="009E11F3" w:rsidRDefault="009E11F3" w:rsidP="009E11F3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9E11F3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 xml:space="preserve">Mitoza, mejoza, gametogeneza, kariogram, kariotip, idiogram, </w:t>
            </w:r>
          </w:p>
          <w:p w14:paraId="7590B7B1" w14:textId="77777777" w:rsidR="009E11F3" w:rsidRPr="009E11F3" w:rsidRDefault="009E11F3" w:rsidP="009E11F3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9E11F3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 xml:space="preserve">Klasična kariotipizacija; postupak, G-, R- i C-metode pruganja, prednosti i ograničenja, indikacije za citogenetsku obradu </w:t>
            </w:r>
          </w:p>
          <w:p w14:paraId="4BE3EC4C" w14:textId="77777777" w:rsidR="009E11F3" w:rsidRPr="009E11F3" w:rsidRDefault="009E11F3" w:rsidP="009E11F3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9E11F3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 xml:space="preserve">Numeričke aberacije kromosoma; heteroploidija, poliploidija, aneuploidija, mozaicizam, mehanizmi nastanka, primjeri Down sindrom, trisomija 13, trisomija 18, gonosomopatije, </w:t>
            </w:r>
          </w:p>
          <w:p w14:paraId="01ED0823" w14:textId="77777777" w:rsidR="009E11F3" w:rsidRPr="009E11F3" w:rsidRDefault="009E11F3" w:rsidP="009E11F3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9E11F3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Strukturne aberacije kromosoma; intra i interkromosomske, balansirane i nebalansirane, mehanizmi nastanka, primjeri strukturnih kromosomske aberacija</w:t>
            </w:r>
          </w:p>
          <w:p w14:paraId="7D5DE919" w14:textId="77777777" w:rsidR="009E11F3" w:rsidRPr="009E11F3" w:rsidRDefault="009E11F3" w:rsidP="009E11F3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9E11F3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FISH analiza kromosoma; postupak,vrste FISH sondi, metafazni i interfazni FISH, raznobojni FISH i spektralni kariotip, prednosti i ograničenja</w:t>
            </w:r>
          </w:p>
          <w:p w14:paraId="16C461BE" w14:textId="77777777" w:rsidR="009E11F3" w:rsidRPr="009E11F3" w:rsidRDefault="009E11F3" w:rsidP="009E11F3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9E11F3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MLPA i kromosomski microarray (CMA)- primjena u detekciji mikrodelecija i mikroduplikacija u genomu</w:t>
            </w:r>
          </w:p>
          <w:p w14:paraId="06E67198" w14:textId="77777777" w:rsidR="009E11F3" w:rsidRPr="009E11F3" w:rsidRDefault="009E11F3" w:rsidP="009E11F3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</w:p>
          <w:p w14:paraId="51A09734" w14:textId="77777777" w:rsidR="009E11F3" w:rsidRPr="009E11F3" w:rsidRDefault="009E11F3" w:rsidP="009E11F3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9E11F3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4. NEMENDELSKI NAČINI NASLJEĐIVANJA I MULTIFAKTORSKI POREMEĆAJI -3P, IU4</w:t>
            </w:r>
          </w:p>
          <w:p w14:paraId="18D58E91" w14:textId="77777777" w:rsidR="009E11F3" w:rsidRPr="009E11F3" w:rsidRDefault="009E11F3" w:rsidP="009E11F3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9E11F3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 xml:space="preserve">Dinamičke mutacije; sindrom fragilnog X, huntingtonova bolest, anticipacija </w:t>
            </w:r>
          </w:p>
          <w:p w14:paraId="53CB20FF" w14:textId="77777777" w:rsidR="009E11F3" w:rsidRPr="009E11F3" w:rsidRDefault="009E11F3" w:rsidP="009E11F3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9E11F3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Mitohondrijske bolesti; maternalni tip nasljeđivanja, heteroplazmija, najčešći simptomi mitohondrijskih bolesti</w:t>
            </w:r>
          </w:p>
          <w:p w14:paraId="32BDCC0D" w14:textId="77777777" w:rsidR="009E11F3" w:rsidRPr="009E11F3" w:rsidRDefault="009E11F3" w:rsidP="009E11F3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9E11F3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Mozaicizam; gonadni i somatski, hipomelanosis Ito</w:t>
            </w:r>
          </w:p>
          <w:p w14:paraId="3649DA67" w14:textId="77777777" w:rsidR="009E11F3" w:rsidRPr="009E11F3" w:rsidRDefault="009E11F3" w:rsidP="009E11F3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9E11F3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 xml:space="preserve">Digensko/trialelo nasljeđivanje; retinitis pigmentosa, Bardet Biedlov sindrom </w:t>
            </w:r>
          </w:p>
          <w:p w14:paraId="4A4C666D" w14:textId="77777777" w:rsidR="009E11F3" w:rsidRPr="009E11F3" w:rsidRDefault="009E11F3" w:rsidP="009E11F3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9E11F3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Uniparentna disomija (hetero- i izodisomija); genomsko utiskivanje (Beckwith-Wiedemann/</w:t>
            </w:r>
          </w:p>
          <w:p w14:paraId="70024899" w14:textId="77777777" w:rsidR="009E11F3" w:rsidRPr="009E11F3" w:rsidRDefault="009E11F3" w:rsidP="009E11F3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9E11F3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 xml:space="preserve">Russel-Silver, Prader Willi/Angelman sindromi) </w:t>
            </w:r>
          </w:p>
          <w:p w14:paraId="22A81018" w14:textId="77777777" w:rsidR="009E11F3" w:rsidRPr="009E11F3" w:rsidRDefault="009E11F3" w:rsidP="009E11F3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9E11F3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Multifaktorski poremećaji; poligena obilježja, oligogeno nasljeđivanje, epistaza, ispitivanja obitelji, model praga, okolišni čimbenici, defekt nervne cijevi, maligne bolesti</w:t>
            </w:r>
          </w:p>
          <w:p w14:paraId="247E1B99" w14:textId="77777777" w:rsidR="009E11F3" w:rsidRPr="009E11F3" w:rsidRDefault="009E11F3" w:rsidP="009E11F3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</w:p>
          <w:p w14:paraId="14F57CE0" w14:textId="77777777" w:rsidR="009E11F3" w:rsidRPr="009E11F3" w:rsidRDefault="009E11F3" w:rsidP="009E11F3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9E11F3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5. OSNOVNI PRINCIP CITOGENETSKIH I MOLEKULARNIH METODA ANALIZE GENOMSKE DNA I NJIHOVA PRIMJENA U ANALIZI HUMANOG GENOMA-3P, 8V, IU5</w:t>
            </w:r>
          </w:p>
          <w:p w14:paraId="28C44B02" w14:textId="77777777" w:rsidR="009E11F3" w:rsidRPr="009E11F3" w:rsidRDefault="009E11F3" w:rsidP="009E11F3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9E11F3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 xml:space="preserve">Vrste mutacija, izolacija DNA iz periferne krvi, provjera kvalitete i kvantitete izolirane genomske DNA, </w:t>
            </w:r>
          </w:p>
          <w:p w14:paraId="0D7E56F5" w14:textId="77777777" w:rsidR="009E11F3" w:rsidRPr="009E11F3" w:rsidRDefault="009E11F3" w:rsidP="009E11F3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9E11F3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lastRenderedPageBreak/>
              <w:t>MLPA; opis postupka, primjeri primjene u detekciji DFNB1, distrofinopatija, subtelomernih poremećaja i mikrodelecijskih sindroma, prednosti i ograničenja</w:t>
            </w:r>
          </w:p>
          <w:p w14:paraId="42DAB691" w14:textId="77777777" w:rsidR="009E11F3" w:rsidRPr="009E11F3" w:rsidRDefault="009E11F3" w:rsidP="009E11F3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9E11F3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MS MLPA; opis postupka, primjeri primjene u detekciji fragilnog X sindroma, poremećaja metilacije (Beckwith Wiedeman i Russel Silver sindrom)</w:t>
            </w:r>
          </w:p>
          <w:p w14:paraId="5B9AB00A" w14:textId="77777777" w:rsidR="009E11F3" w:rsidRPr="009E11F3" w:rsidRDefault="009E11F3" w:rsidP="009E11F3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9E11F3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 xml:space="preserve">CMA- opis postupka, primjeri primjene u detekciji osoba sa razvojnim zaostajanjem ili intelektualnim poteškoćama, kongenitalnim anomalijama i poremećajima iz autističnog spektra, primjeri pisanja urednih i aberantnih nalaza, prednosti i ograničenja </w:t>
            </w:r>
          </w:p>
          <w:p w14:paraId="586067E4" w14:textId="77777777" w:rsidR="009E11F3" w:rsidRPr="009E11F3" w:rsidRDefault="009E11F3" w:rsidP="009E11F3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9E11F3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Sangerovo sekvenciranje i tehnologija sekvenciranja slijedeće generacije- opis postupka, primjeri primjene u detekciji malih promjena u genomu (SNV, indel, male del/dup), prednosti i ograničenja</w:t>
            </w:r>
          </w:p>
          <w:p w14:paraId="057E8420" w14:textId="77777777" w:rsidR="009E11F3" w:rsidRPr="009E11F3" w:rsidRDefault="009E11F3" w:rsidP="009E11F3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</w:p>
          <w:p w14:paraId="619F817C" w14:textId="77777777" w:rsidR="009E11F3" w:rsidRPr="009E11F3" w:rsidRDefault="009E11F3" w:rsidP="009E11F3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9E11F3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VJEŽBE:</w:t>
            </w:r>
          </w:p>
          <w:p w14:paraId="3F376549" w14:textId="15FC8371" w:rsidR="009E11F3" w:rsidRPr="009E11F3" w:rsidRDefault="009E11F3" w:rsidP="009E11F3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9E11F3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1. metode klasične citogenetike: kratkotrajna kultura leukocita periferne krvi- zaprimanje uzoraka za analizu, priprema hranjive podloge, kultiviranje stanica i obrada suspenzije stanica, izrada i bojanje preparata (G, R, C-metode pruganja), mikroskopska analiza preparata, izrada nalaza- 5 sati praktično + 1 sat Moodle</w:t>
            </w:r>
          </w:p>
          <w:p w14:paraId="4B35894B" w14:textId="77777777" w:rsidR="009E11F3" w:rsidRPr="009E11F3" w:rsidRDefault="009E11F3" w:rsidP="009E11F3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9E11F3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2. Izolacija genomske DNA (gDNA) iz leukocita periferne krvi, mjerenje koncentracije i kvalitete gDNA na spektrofotometru i fluorometru-5 sati praktično + 1 sat Moodle</w:t>
            </w:r>
          </w:p>
          <w:p w14:paraId="5FE0F20A" w14:textId="77777777" w:rsidR="009E11F3" w:rsidRPr="009E11F3" w:rsidRDefault="009E11F3" w:rsidP="009E11F3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 w:rsidRPr="009E11F3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3. metode molekularne citogenetike: detekcija varijanti u broju kopija (CNV) primjenom kromosomskog microarray-a i MLPA, metode molekularne genetike: detekcija malih promjena u genomu (SNV, indel, male del/dup) primjenom sekvenciranja po Sangeru i tehnologija sekvenciranja slijedeće generacije- 2 sata praktično + 1 sat Moodle</w:t>
            </w:r>
          </w:p>
          <w:p w14:paraId="53B243C5" w14:textId="77777777" w:rsidR="009E11F3" w:rsidRPr="009E11F3" w:rsidRDefault="009E11F3" w:rsidP="009E11F3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</w:p>
          <w:p w14:paraId="78DECA1C" w14:textId="77777777" w:rsidR="009E11F3" w:rsidRPr="009E11F3" w:rsidRDefault="009E11F3" w:rsidP="009E11F3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</w:p>
          <w:p w14:paraId="34A89393" w14:textId="77777777" w:rsidR="003135D4" w:rsidRPr="008F704C" w:rsidRDefault="003135D4" w:rsidP="00C663EC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</w:p>
        </w:tc>
      </w:tr>
      <w:tr w:rsidR="003135D4" w:rsidRPr="008F704C" w14:paraId="4F2BF95C" w14:textId="77777777" w:rsidTr="00C663EC">
        <w:trPr>
          <w:trHeight w:val="432"/>
        </w:trPr>
        <w:tc>
          <w:tcPr>
            <w:tcW w:w="5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51164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lastRenderedPageBreak/>
              <w:t>Vrste izvođenja nastave (staviti X)</w:t>
            </w: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8DAB5" w14:textId="4000259F" w:rsidR="003135D4" w:rsidRPr="008F704C" w:rsidRDefault="009E11F3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r w:rsidR="003135D4"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predavanja</w:t>
            </w:r>
          </w:p>
          <w:bookmarkStart w:id="1" w:name="__Fieldmark__1_2959293212"/>
          <w:p w14:paraId="0C4B2022" w14:textId="77777777" w:rsidR="003135D4" w:rsidRPr="008F704C" w:rsidRDefault="003135D4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="00F7360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="00F7360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1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seminari i radionice  </w:t>
            </w:r>
          </w:p>
          <w:p w14:paraId="391C6BAE" w14:textId="140D4ACB" w:rsidR="003135D4" w:rsidRPr="008F704C" w:rsidRDefault="009E11F3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r w:rsidR="003135D4"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vježbe  </w:t>
            </w:r>
          </w:p>
          <w:p w14:paraId="125BB5F3" w14:textId="237114A8" w:rsidR="003135D4" w:rsidRPr="008F704C" w:rsidRDefault="00643E6B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r w:rsidR="003135D4"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obrazovanje na daljinu</w:t>
            </w:r>
          </w:p>
          <w:bookmarkStart w:id="2" w:name="__Fieldmark__4_2959293212"/>
          <w:p w14:paraId="635FE68B" w14:textId="77777777" w:rsidR="003135D4" w:rsidRPr="008F704C" w:rsidRDefault="003135D4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="00F7360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="00F7360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2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terenska nastava</w:t>
            </w:r>
          </w:p>
        </w:tc>
        <w:bookmarkStart w:id="3" w:name="__Fieldmark__5_2959293212"/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C5655" w14:textId="77777777" w:rsidR="003135D4" w:rsidRPr="008F704C" w:rsidRDefault="003135D4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="00F7360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="00F7360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3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samostalni zadaci  </w:t>
            </w:r>
          </w:p>
          <w:p w14:paraId="6728F409" w14:textId="36C36414" w:rsidR="003135D4" w:rsidRPr="008F704C" w:rsidRDefault="00643E6B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r w:rsidR="003135D4"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multimedija i mreža  </w:t>
            </w:r>
          </w:p>
          <w:p w14:paraId="2926F289" w14:textId="7E74A7E3" w:rsidR="003135D4" w:rsidRPr="008F704C" w:rsidRDefault="00643E6B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r w:rsidR="003135D4"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laboratorij</w:t>
            </w:r>
          </w:p>
          <w:p w14:paraId="56332F82" w14:textId="0130D860" w:rsidR="003135D4" w:rsidRPr="008F704C" w:rsidRDefault="00643E6B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r w:rsidR="003135D4"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mentorski rad</w:t>
            </w:r>
          </w:p>
          <w:bookmarkStart w:id="4" w:name="__Fieldmark__9_2959293212"/>
          <w:p w14:paraId="04B281D8" w14:textId="77777777" w:rsidR="003135D4" w:rsidRPr="008F704C" w:rsidRDefault="003135D4" w:rsidP="00C663EC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="00F7360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="00F7360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4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ostalo ___________________</w:t>
            </w:r>
          </w:p>
        </w:tc>
      </w:tr>
      <w:tr w:rsidR="003135D4" w:rsidRPr="008F704C" w14:paraId="489B8283" w14:textId="77777777" w:rsidTr="00C663EC">
        <w:trPr>
          <w:trHeight w:val="432"/>
        </w:trPr>
        <w:tc>
          <w:tcPr>
            <w:tcW w:w="5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A199C" w14:textId="77777777" w:rsidR="003135D4" w:rsidRPr="008F704C" w:rsidRDefault="003135D4" w:rsidP="00C663EC">
            <w:pPr>
              <w:suppressAutoHyphens/>
              <w:spacing w:after="0" w:line="276" w:lineRule="auto"/>
              <w:ind w:left="792"/>
              <w:jc w:val="both"/>
              <w:rPr>
                <w:rFonts w:ascii="Calibri" w:hAnsi="Calibri" w:cs="Calibri"/>
                <w:i/>
                <w:sz w:val="20"/>
                <w:szCs w:val="20"/>
                <w:lang w:val="hr-HR"/>
              </w:rPr>
            </w:pPr>
          </w:p>
        </w:tc>
        <w:tc>
          <w:tcPr>
            <w:tcW w:w="3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551AF" w14:textId="77777777" w:rsidR="003135D4" w:rsidRPr="008F704C" w:rsidRDefault="003135D4" w:rsidP="00C663EC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135D4" w:rsidRPr="008F704C" w14:paraId="1684370B" w14:textId="77777777" w:rsidTr="00C663EC">
        <w:trPr>
          <w:trHeight w:val="432"/>
        </w:trPr>
        <w:tc>
          <w:tcPr>
            <w:tcW w:w="9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AB090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Obveze studenata</w:t>
            </w:r>
          </w:p>
        </w:tc>
      </w:tr>
      <w:tr w:rsidR="003135D4" w:rsidRPr="008F704C" w14:paraId="63CA5991" w14:textId="77777777" w:rsidTr="00C663EC">
        <w:trPr>
          <w:trHeight w:val="432"/>
        </w:trPr>
        <w:tc>
          <w:tcPr>
            <w:tcW w:w="9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09215" w14:textId="57DFBE96" w:rsidR="00643E6B" w:rsidRPr="00643E6B" w:rsidRDefault="00643E6B" w:rsidP="00643E6B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</w:pPr>
            <w:r w:rsidRPr="00643E6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>o</w:t>
            </w:r>
            <w:r w:rsidRPr="00643E6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ab/>
              <w:t>Prisustvovanje nastavi</w:t>
            </w:r>
          </w:p>
          <w:p w14:paraId="110DC26F" w14:textId="3D9F7229" w:rsidR="00643E6B" w:rsidRPr="00643E6B" w:rsidRDefault="00643E6B" w:rsidP="00643E6B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</w:pPr>
            <w:r w:rsidRPr="00643E6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>o</w:t>
            </w:r>
            <w:r w:rsidRPr="00643E6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ab/>
              <w:t>Aktivno sudjelovanje u nastavi</w:t>
            </w:r>
          </w:p>
          <w:p w14:paraId="1BDD019A" w14:textId="28EB576D" w:rsidR="00643E6B" w:rsidRPr="00643E6B" w:rsidRDefault="00643E6B" w:rsidP="00643E6B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</w:pPr>
            <w:r w:rsidRPr="00643E6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>o</w:t>
            </w:r>
            <w:r w:rsidRPr="00643E6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ab/>
              <w:t>Redovito pohađanje vježbi</w:t>
            </w:r>
          </w:p>
          <w:p w14:paraId="69405359" w14:textId="0893288C" w:rsidR="003135D4" w:rsidRPr="008F704C" w:rsidRDefault="00643E6B" w:rsidP="00643E6B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</w:pPr>
            <w:r w:rsidRPr="00643E6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>o</w:t>
            </w:r>
            <w:r w:rsidRPr="00643E6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ab/>
              <w:t>Rješavanje testova iz vježbi preko Moodle-a</w:t>
            </w:r>
          </w:p>
        </w:tc>
      </w:tr>
      <w:tr w:rsidR="003135D4" w:rsidRPr="008F704C" w14:paraId="40AFB6EC" w14:textId="77777777" w:rsidTr="00C663EC">
        <w:trPr>
          <w:trHeight w:val="432"/>
        </w:trPr>
        <w:tc>
          <w:tcPr>
            <w:tcW w:w="9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B0084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Praćenje</w:t>
            </w: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vertAlign w:val="superscript"/>
                <w:lang w:val="hr-HR" w:eastAsia="en-US"/>
              </w:rPr>
              <w:t xml:space="preserve"> </w:t>
            </w: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rada studenata (dodati X uz odgovarajući oblik praćenja)</w:t>
            </w:r>
          </w:p>
        </w:tc>
      </w:tr>
      <w:tr w:rsidR="003135D4" w:rsidRPr="008F704C" w14:paraId="0A1EEA84" w14:textId="77777777" w:rsidTr="00C663EC">
        <w:trPr>
          <w:trHeight w:val="111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955F3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Pohađanje nastave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3196D" w14:textId="201C5CE3" w:rsidR="003135D4" w:rsidRPr="008F704C" w:rsidRDefault="00643E6B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sz w:val="20"/>
                <w:szCs w:val="20"/>
                <w:lang w:val="hr-HR"/>
              </w:rPr>
              <w:t>X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355BF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Aktivnost u nastavi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D50A3" w14:textId="17B45CD9" w:rsidR="003135D4" w:rsidRPr="008F704C" w:rsidRDefault="00643E6B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sz w:val="20"/>
                <w:szCs w:val="20"/>
                <w:lang w:val="hr-HR"/>
              </w:rPr>
              <w:t>X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B454B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Seminarski rad</w:t>
            </w:r>
          </w:p>
        </w:tc>
        <w:bookmarkStart w:id="5" w:name="Text32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E4468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5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334DA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Eksperimentalni rad</w:t>
            </w:r>
          </w:p>
        </w:tc>
        <w:bookmarkStart w:id="6" w:name="Text33"/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F7EC4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6"/>
          </w:p>
        </w:tc>
      </w:tr>
      <w:tr w:rsidR="003135D4" w:rsidRPr="008F704C" w14:paraId="5CC86227" w14:textId="77777777" w:rsidTr="00C663EC">
        <w:trPr>
          <w:trHeight w:val="10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77E1A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Pismeni ispit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D9579" w14:textId="374C9D27" w:rsidR="003135D4" w:rsidRPr="008F704C" w:rsidRDefault="00643E6B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sz w:val="20"/>
                <w:szCs w:val="20"/>
                <w:lang w:val="hr-HR"/>
              </w:rPr>
              <w:t>X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BF741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Usmeni ispit</w:t>
            </w:r>
          </w:p>
        </w:tc>
        <w:bookmarkStart w:id="7" w:name="Unnamed1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97093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7"/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089E6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Esej</w:t>
            </w:r>
          </w:p>
        </w:tc>
        <w:bookmarkStart w:id="8" w:name="Unnamed2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715DE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8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ED345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Istraživanje</w:t>
            </w:r>
          </w:p>
        </w:tc>
        <w:bookmarkStart w:id="9" w:name="Unnamed3"/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BCDF0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9"/>
          </w:p>
        </w:tc>
      </w:tr>
      <w:tr w:rsidR="003135D4" w:rsidRPr="008F704C" w14:paraId="469A9F64" w14:textId="77777777" w:rsidTr="00C663EC">
        <w:trPr>
          <w:trHeight w:val="10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A5693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Projekt</w:t>
            </w:r>
          </w:p>
        </w:tc>
        <w:bookmarkStart w:id="10" w:name="Unnamed4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8082A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0"/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E0708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Kontinuirana provjera znanja</w:t>
            </w:r>
          </w:p>
        </w:tc>
        <w:bookmarkStart w:id="11" w:name="Unnamed5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0743B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1"/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7C95D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Referat</w:t>
            </w:r>
          </w:p>
        </w:tc>
        <w:bookmarkStart w:id="12" w:name="Unnamed6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4A4AA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2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DEA38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Praktični rad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F5132" w14:textId="55FAC5E6" w:rsidR="003135D4" w:rsidRPr="008F704C" w:rsidRDefault="00643E6B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sz w:val="20"/>
                <w:szCs w:val="20"/>
                <w:lang w:val="hr-HR"/>
              </w:rPr>
              <w:t>X</w:t>
            </w:r>
          </w:p>
        </w:tc>
      </w:tr>
      <w:tr w:rsidR="003135D4" w:rsidRPr="008F704C" w14:paraId="08CF80BF" w14:textId="77777777" w:rsidTr="00C663EC">
        <w:trPr>
          <w:trHeight w:val="10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189F5" w14:textId="77777777" w:rsidR="003135D4" w:rsidRPr="008F704C" w:rsidRDefault="003135D4" w:rsidP="00C663EC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Portfolio</w:t>
            </w:r>
          </w:p>
        </w:tc>
        <w:bookmarkStart w:id="13" w:name="Unnamed8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65E02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3"/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1630C" w14:textId="77777777" w:rsidR="003135D4" w:rsidRPr="008F704C" w:rsidRDefault="003135D4" w:rsidP="00C663EC">
            <w:pPr>
              <w:snapToGrid w:val="0"/>
              <w:spacing w:after="120" w:line="276" w:lineRule="auto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bookmarkStart w:id="14" w:name="Unnamed9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1818D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4"/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3CEED" w14:textId="77777777" w:rsidR="003135D4" w:rsidRPr="008F704C" w:rsidRDefault="003135D4" w:rsidP="00C663EC">
            <w:pPr>
              <w:snapToGrid w:val="0"/>
              <w:spacing w:after="120" w:line="276" w:lineRule="auto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bookmarkStart w:id="15" w:name="Unnamed10"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5FF44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5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E8AC7" w14:textId="77777777" w:rsidR="003135D4" w:rsidRPr="008F704C" w:rsidRDefault="003135D4" w:rsidP="00C663EC">
            <w:pPr>
              <w:snapToGrid w:val="0"/>
              <w:spacing w:after="120" w:line="276" w:lineRule="auto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bookmarkStart w:id="16" w:name="Unnamed11"/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EBB2D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6"/>
          </w:p>
        </w:tc>
      </w:tr>
      <w:tr w:rsidR="003135D4" w:rsidRPr="008F704C" w14:paraId="38BC8EF7" w14:textId="77777777" w:rsidTr="00C663EC">
        <w:trPr>
          <w:trHeight w:val="432"/>
        </w:trPr>
        <w:tc>
          <w:tcPr>
            <w:tcW w:w="9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AD93C" w14:textId="77777777" w:rsidR="003135D4" w:rsidRPr="008F704C" w:rsidRDefault="003135D4" w:rsidP="003135D4">
            <w:pPr>
              <w:numPr>
                <w:ilvl w:val="1"/>
                <w:numId w:val="1"/>
              </w:numPr>
              <w:tabs>
                <w:tab w:val="left" w:pos="470"/>
              </w:tabs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lastRenderedPageBreak/>
              <w:t>Ocjenjivanje i vrednovanje rada studenata tijekom nastave i na završnom ispitu</w:t>
            </w:r>
          </w:p>
        </w:tc>
      </w:tr>
      <w:tr w:rsidR="003135D4" w:rsidRPr="008F704C" w14:paraId="151DA328" w14:textId="77777777" w:rsidTr="00C663EC">
        <w:trPr>
          <w:trHeight w:val="432"/>
        </w:trPr>
        <w:tc>
          <w:tcPr>
            <w:tcW w:w="9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56E1A" w14:textId="1A0B2AEF" w:rsidR="003135D4" w:rsidRPr="008F704C" w:rsidRDefault="00643E6B" w:rsidP="00C663EC">
            <w:pPr>
              <w:tabs>
                <w:tab w:val="left" w:pos="470"/>
              </w:tabs>
              <w:snapToGrid w:val="0"/>
              <w:spacing w:after="120" w:line="276" w:lineRule="auto"/>
              <w:ind w:left="360"/>
              <w:jc w:val="both"/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  <w:r w:rsidRPr="00643E6B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Završni ispit je pismeni ispit u trajanju sat vremena s pitanjima s višestrukim odabirom i jednim točnim odgovorom koji se riješava on-line preko Moodle-a i obuhvaća sve ishode učenja: UI1, UI2, UI3, UI4 i UI5. Svi ishodi učenja ocjenjuju se zajedno jednom ocjenom. Za pozitivnu ocjenu je potrebno imati najmanje 50% riješenih pitanja.</w:t>
            </w:r>
          </w:p>
        </w:tc>
      </w:tr>
      <w:tr w:rsidR="003135D4" w:rsidRPr="008F704C" w14:paraId="48E5AEA6" w14:textId="77777777" w:rsidTr="00C663EC">
        <w:trPr>
          <w:trHeight w:val="432"/>
        </w:trPr>
        <w:tc>
          <w:tcPr>
            <w:tcW w:w="9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8E27D" w14:textId="77777777" w:rsidR="003135D4" w:rsidRPr="008F704C" w:rsidRDefault="003135D4" w:rsidP="003135D4">
            <w:pPr>
              <w:numPr>
                <w:ilvl w:val="1"/>
                <w:numId w:val="1"/>
              </w:numPr>
              <w:tabs>
                <w:tab w:val="left" w:pos="494"/>
              </w:tabs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eastAsia="Arial" w:hAnsi="Calibri" w:cs="Calibri"/>
                <w:i/>
                <w:color w:val="000000"/>
                <w:sz w:val="20"/>
                <w:szCs w:val="20"/>
                <w:lang w:val="hr-HR" w:eastAsia="en-US"/>
              </w:rPr>
              <w:t xml:space="preserve">Obvezna literatura i broj primjeraka </w:t>
            </w: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u odnosu na broj studenata koji trenutačno pohađaju nastavu na kolegiju</w:t>
            </w:r>
          </w:p>
        </w:tc>
      </w:tr>
      <w:tr w:rsidR="003135D4" w:rsidRPr="008F704C" w14:paraId="605466FF" w14:textId="77777777" w:rsidTr="00C663EC">
        <w:trPr>
          <w:trHeight w:val="111"/>
        </w:trPr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9FCF5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 xml:space="preserve">Naslov </w:t>
            </w: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A1700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Broj primjeraka</w:t>
            </w:r>
          </w:p>
        </w:tc>
        <w:tc>
          <w:tcPr>
            <w:tcW w:w="3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1263B" w14:textId="77777777" w:rsidR="003135D4" w:rsidRPr="008F704C" w:rsidRDefault="003135D4" w:rsidP="00C663EC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Broj studenata</w:t>
            </w:r>
          </w:p>
        </w:tc>
      </w:tr>
      <w:tr w:rsidR="003135D4" w:rsidRPr="008F704C" w14:paraId="7CB4CD4A" w14:textId="77777777" w:rsidTr="00C663EC">
        <w:trPr>
          <w:trHeight w:val="108"/>
        </w:trPr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01C01" w14:textId="12D434C2" w:rsidR="003135D4" w:rsidRPr="008F704C" w:rsidRDefault="00643E6B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  <w:r w:rsidRPr="00643E6B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I.Barišić. OSNOVE HUMANE GENETIKE, skripta, Edukacijsko-Rehabilitacijski fakultet Sveučilišta u Zagrebu, Zagreb, 2016.</w:t>
            </w: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F2443" w14:textId="18966BAA" w:rsidR="003135D4" w:rsidRPr="008F704C" w:rsidRDefault="00643E6B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Dostupno on-line preko Moodle</w:t>
            </w:r>
          </w:p>
        </w:tc>
        <w:tc>
          <w:tcPr>
            <w:tcW w:w="3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EE646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135D4" w:rsidRPr="008F704C" w14:paraId="0EE1DCBC" w14:textId="77777777" w:rsidTr="00C663EC">
        <w:trPr>
          <w:trHeight w:val="108"/>
        </w:trPr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4831F" w14:textId="1941A55E" w:rsidR="003135D4" w:rsidRPr="008F704C" w:rsidRDefault="00643E6B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  <w:r w:rsidRPr="00643E6B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Emeryjeve Osnove medicinske genetike, Turnpenny P, Ellard Sian, 14th edition, Zagreb: Medicinska naklada, 2011., udžbenik</w:t>
            </w: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72430" w14:textId="54677833" w:rsidR="003135D4" w:rsidRPr="008F704C" w:rsidRDefault="00643E6B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Dostupno on-line preko Moodle</w:t>
            </w:r>
          </w:p>
        </w:tc>
        <w:tc>
          <w:tcPr>
            <w:tcW w:w="3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41CCE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135D4" w:rsidRPr="008F704C" w14:paraId="0F486DD3" w14:textId="77777777" w:rsidTr="00C663EC">
        <w:trPr>
          <w:trHeight w:val="108"/>
        </w:trPr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DE03B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FF94C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3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BA57C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135D4" w:rsidRPr="008F704C" w14:paraId="3FBB66A8" w14:textId="77777777" w:rsidTr="00C663EC">
        <w:trPr>
          <w:trHeight w:val="108"/>
        </w:trPr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A0114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85CC4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3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BB8C0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135D4" w:rsidRPr="008F704C" w14:paraId="21E09096" w14:textId="77777777" w:rsidTr="00C663EC">
        <w:trPr>
          <w:trHeight w:val="108"/>
        </w:trPr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E0AC2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F7225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3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ABBB9" w14:textId="77777777" w:rsidR="003135D4" w:rsidRPr="008F704C" w:rsidRDefault="003135D4" w:rsidP="00C663EC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135D4" w:rsidRPr="008F704C" w14:paraId="036DC317" w14:textId="77777777" w:rsidTr="00C663EC">
        <w:trPr>
          <w:trHeight w:val="300"/>
        </w:trPr>
        <w:tc>
          <w:tcPr>
            <w:tcW w:w="9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EB2763" w14:textId="77777777" w:rsidR="003135D4" w:rsidRPr="00643E6B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ind w:left="494" w:hanging="494"/>
              <w:rPr>
                <w:rFonts w:ascii="Calibri" w:hAnsi="Calibri" w:cs="Calibri"/>
                <w:i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auto"/>
                <w:sz w:val="20"/>
                <w:szCs w:val="20"/>
                <w:lang w:val="hr-HR"/>
              </w:rPr>
              <w:t xml:space="preserve">Dopunska literatura </w:t>
            </w:r>
          </w:p>
          <w:p w14:paraId="4C22803D" w14:textId="77777777" w:rsidR="00643E6B" w:rsidRPr="00643E6B" w:rsidRDefault="00643E6B" w:rsidP="00643E6B">
            <w:pPr>
              <w:suppressAutoHyphens/>
              <w:spacing w:after="0" w:line="276" w:lineRule="auto"/>
              <w:ind w:left="494"/>
              <w:rPr>
                <w:rFonts w:ascii="Calibri" w:hAnsi="Calibri" w:cs="Calibri"/>
                <w:i/>
                <w:color w:val="auto"/>
                <w:sz w:val="22"/>
                <w:szCs w:val="22"/>
                <w:lang w:val="hr-HR"/>
              </w:rPr>
            </w:pPr>
            <w:r w:rsidRPr="00643E6B">
              <w:rPr>
                <w:rFonts w:ascii="Calibri" w:hAnsi="Calibri" w:cs="Calibri"/>
                <w:i/>
                <w:color w:val="auto"/>
                <w:sz w:val="22"/>
                <w:szCs w:val="22"/>
                <w:lang w:val="hr-HR"/>
              </w:rPr>
              <w:t>Andrew Read, Dian Donnai. New Clinical Genetics, Fourth Edition</w:t>
            </w:r>
          </w:p>
          <w:p w14:paraId="4F1F442C" w14:textId="77777777" w:rsidR="00643E6B" w:rsidRDefault="00643E6B" w:rsidP="00643E6B">
            <w:pPr>
              <w:suppressAutoHyphens/>
              <w:spacing w:after="0" w:line="276" w:lineRule="auto"/>
              <w:ind w:left="494"/>
              <w:rPr>
                <w:rFonts w:ascii="Calibri" w:hAnsi="Calibri" w:cs="Calibri"/>
                <w:i/>
                <w:color w:val="auto"/>
                <w:sz w:val="22"/>
                <w:szCs w:val="22"/>
                <w:lang w:val="hr-HR"/>
              </w:rPr>
            </w:pPr>
            <w:r w:rsidRPr="00643E6B">
              <w:rPr>
                <w:rFonts w:ascii="Calibri" w:hAnsi="Calibri" w:cs="Calibri"/>
                <w:i/>
                <w:color w:val="auto"/>
                <w:sz w:val="22"/>
                <w:szCs w:val="22"/>
                <w:lang w:val="hr-HR"/>
              </w:rPr>
              <w:t>Publisher: Scion Publishing Ltd.; Fourth edition (2020)</w:t>
            </w:r>
          </w:p>
          <w:p w14:paraId="3F177EF1" w14:textId="75D0321C" w:rsidR="00643E6B" w:rsidRPr="008F704C" w:rsidRDefault="00643E6B" w:rsidP="00643E6B">
            <w:pPr>
              <w:suppressAutoHyphens/>
              <w:spacing w:after="0" w:line="276" w:lineRule="auto"/>
              <w:ind w:left="494"/>
              <w:rPr>
                <w:rFonts w:ascii="Calibri" w:hAnsi="Calibri" w:cs="Calibri"/>
                <w:i/>
                <w:sz w:val="20"/>
                <w:szCs w:val="20"/>
                <w:lang w:val="hr-HR"/>
              </w:rPr>
            </w:pPr>
            <w:r w:rsidRPr="00643E6B">
              <w:rPr>
                <w:rFonts w:ascii="Calibri" w:hAnsi="Calibri" w:cs="Calibri"/>
                <w:i/>
                <w:color w:val="auto"/>
                <w:sz w:val="22"/>
                <w:szCs w:val="22"/>
                <w:lang w:val="hr-HR"/>
              </w:rPr>
              <w:t>Prezentacije predavanja i vježbi te ostali korisni e-sadržaji za učenje objavljeni su na Moodle-u</w:t>
            </w:r>
          </w:p>
        </w:tc>
      </w:tr>
      <w:tr w:rsidR="003135D4" w:rsidRPr="008F704C" w14:paraId="0A548415" w14:textId="77777777" w:rsidTr="00C663EC">
        <w:trPr>
          <w:trHeight w:val="117"/>
        </w:trPr>
        <w:tc>
          <w:tcPr>
            <w:tcW w:w="9062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1ED2C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ind w:left="494" w:hanging="494"/>
              <w:rPr>
                <w:rFonts w:ascii="Calibri" w:hAnsi="Calibri" w:cs="Calibri"/>
                <w:i/>
                <w:color w:val="auto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auto"/>
                <w:sz w:val="20"/>
                <w:szCs w:val="20"/>
                <w:lang w:val="hr-HR"/>
              </w:rPr>
              <w:t>Načini praćenja kvalitete koji osiguravaju stjecanje izlaznih znanja, vještina i kompetencija</w:t>
            </w:r>
          </w:p>
        </w:tc>
      </w:tr>
      <w:tr w:rsidR="003135D4" w:rsidRPr="008F704C" w14:paraId="4A5F1962" w14:textId="77777777" w:rsidTr="00C663EC">
        <w:trPr>
          <w:trHeight w:val="432"/>
        </w:trPr>
        <w:tc>
          <w:tcPr>
            <w:tcW w:w="90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BDDF6" w14:textId="6521AC66" w:rsidR="003135D4" w:rsidRPr="008F704C" w:rsidRDefault="00F7360C" w:rsidP="00F7360C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</w:pPr>
            <w:r w:rsidRPr="00F7360C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 xml:space="preserve">Praćenje aktivnosti na nastavi, rada na vježbama i uspjeha na 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>pismenom ispitu</w:t>
            </w:r>
            <w:r w:rsidRPr="00F7360C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>.</w:t>
            </w:r>
            <w:r w:rsidRPr="00F7360C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>Također se prati kvaliteta</w:t>
            </w:r>
            <w:r w:rsidRPr="00F7360C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 xml:space="preserve"> primjenom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 xml:space="preserve"> </w:t>
            </w:r>
            <w:r w:rsidRPr="00F7360C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 xml:space="preserve">upitnika za procjenu zadovoljstva 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>studenata</w:t>
            </w:r>
            <w:r w:rsidRPr="00F7360C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 xml:space="preserve"> </w:t>
            </w:r>
            <w:r w:rsidRPr="00F7360C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 xml:space="preserve">izvedbom predmeta i radom nositelja i 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>suradnika</w:t>
            </w:r>
            <w:r w:rsidRPr="00F7360C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 xml:space="preserve"> </w:t>
            </w:r>
          </w:p>
        </w:tc>
      </w:tr>
    </w:tbl>
    <w:p w14:paraId="3D5D9779" w14:textId="77777777" w:rsidR="003135D4" w:rsidRPr="008F704C" w:rsidRDefault="003135D4" w:rsidP="003135D4">
      <w:pPr>
        <w:rPr>
          <w:rFonts w:ascii="Calibri" w:hAnsi="Calibri" w:cs="Calibri"/>
          <w:sz w:val="20"/>
          <w:szCs w:val="20"/>
          <w:lang w:val="hr-HR" w:eastAsia="en-US"/>
        </w:rPr>
      </w:pPr>
    </w:p>
    <w:p w14:paraId="6E92795F" w14:textId="77777777" w:rsidR="00CF222C" w:rsidRDefault="00CF222C"/>
    <w:sectPr w:rsidR="00CF22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multilevel"/>
    <w:tmpl w:val="A4E206CE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D4"/>
    <w:rsid w:val="0003737A"/>
    <w:rsid w:val="000877FB"/>
    <w:rsid w:val="003135D4"/>
    <w:rsid w:val="003B40EB"/>
    <w:rsid w:val="00643E6B"/>
    <w:rsid w:val="009E11F3"/>
    <w:rsid w:val="00BB68FC"/>
    <w:rsid w:val="00CF222C"/>
    <w:rsid w:val="00DD0450"/>
    <w:rsid w:val="00F7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4E145"/>
  <w15:chartTrackingRefBased/>
  <w15:docId w15:val="{27F349DB-5F51-48B4-9E77-512C3AC7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body"/>
    <w:qFormat/>
    <w:rsid w:val="003135D4"/>
    <w:pPr>
      <w:spacing w:after="200" w:line="23" w:lineRule="atLeast"/>
    </w:pPr>
    <w:rPr>
      <w:color w:val="808080" w:themeColor="background1" w:themeShade="80"/>
      <w:kern w:val="0"/>
      <w:sz w:val="24"/>
      <w:szCs w:val="24"/>
      <w:lang w:val="pl-PL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3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5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5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5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5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5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5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5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5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5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5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5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5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5D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semiHidden/>
    <w:unhideWhenUsed/>
    <w:rsid w:val="003135D4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135D4"/>
    <w:rPr>
      <w:color w:val="808080" w:themeColor="background1" w:themeShade="80"/>
      <w:kern w:val="0"/>
      <w:sz w:val="24"/>
      <w:szCs w:val="24"/>
      <w:lang w:val="pl-PL" w:eastAsia="ja-JP"/>
      <w14:ligatures w14:val="none"/>
    </w:rPr>
  </w:style>
  <w:style w:type="paragraph" w:customStyle="1" w:styleId="FieldText">
    <w:name w:val="Field Text"/>
    <w:basedOn w:val="Normal"/>
    <w:rsid w:val="003135D4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auto"/>
      <w:sz w:val="19"/>
      <w:szCs w:val="19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E6B"/>
    <w:rPr>
      <w:rFonts w:ascii="Segoe UI" w:hAnsi="Segoe UI" w:cs="Segoe UI"/>
      <w:color w:val="808080" w:themeColor="background1" w:themeShade="80"/>
      <w:kern w:val="0"/>
      <w:sz w:val="18"/>
      <w:szCs w:val="18"/>
      <w:lang w:val="pl-PL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9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C4F3B8A7A41C44B13734D9234F4214" ma:contentTypeVersion="0" ma:contentTypeDescription="Stvaranje novog dokumenta." ma:contentTypeScope="" ma:versionID="9a3772127330438a71c5fc39f76f3c4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8344C1-5F17-4ACD-8047-CE39ACAABE35}"/>
</file>

<file path=customXml/itemProps2.xml><?xml version="1.0" encoding="utf-8"?>
<ds:datastoreItem xmlns:ds="http://schemas.openxmlformats.org/officeDocument/2006/customXml" ds:itemID="{3E592344-B781-48E8-A182-F8B68EE9A808}"/>
</file>

<file path=customXml/itemProps3.xml><?xml version="1.0" encoding="utf-8"?>
<ds:datastoreItem xmlns:ds="http://schemas.openxmlformats.org/officeDocument/2006/customXml" ds:itemID="{5908FCC9-CA68-434A-A6F5-52066ED1A4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1405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Čukljek</dc:creator>
  <cp:keywords/>
  <dc:description/>
  <cp:lastModifiedBy>Ivona Sansović</cp:lastModifiedBy>
  <cp:revision>2</cp:revision>
  <dcterms:created xsi:type="dcterms:W3CDTF">2025-01-14T15:02:00Z</dcterms:created>
  <dcterms:modified xsi:type="dcterms:W3CDTF">2025-01-14T15:02:00Z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0x01010068C4F3B8A7A41C44B13734D9234F4214</vt:lpwstr>
  </property>
</Properties>
</file>