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5"/>
        <w:gridCol w:w="2360"/>
        <w:gridCol w:w="1818"/>
        <w:gridCol w:w="2906"/>
      </w:tblGrid>
      <w:tr w:rsidR="00A54DBD" w:rsidRPr="00353F5C" w14:paraId="6CDA4B5C" w14:textId="77777777" w:rsidTr="00E7304B">
        <w:trPr>
          <w:trHeight w:hRule="exact" w:val="4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35" w:color="auto" w:fill="auto"/>
            <w:vAlign w:val="center"/>
          </w:tcPr>
          <w:p w14:paraId="488336CE" w14:textId="77777777" w:rsidR="00A54DBD" w:rsidRPr="00043057" w:rsidRDefault="00A54DBD" w:rsidP="00A774A2">
            <w:pPr>
              <w:rPr>
                <w:rFonts w:ascii="Arial Narrow" w:hAnsi="Arial Narrow"/>
                <w:b/>
              </w:rPr>
            </w:pPr>
            <w:bookmarkStart w:id="0" w:name="_Toc377456116"/>
            <w:bookmarkStart w:id="1" w:name="_Toc377547355"/>
            <w:bookmarkStart w:id="2" w:name="_Toc377547578"/>
            <w:bookmarkStart w:id="3" w:name="_Toc377989412"/>
            <w:bookmarkStart w:id="4" w:name="_Toc378849975"/>
            <w:bookmarkStart w:id="5" w:name="_Toc443564387"/>
            <w:bookmarkStart w:id="6" w:name="_Toc516485857"/>
            <w:r w:rsidRPr="00043057">
              <w:rPr>
                <w:rFonts w:ascii="Arial Narrow" w:hAnsi="Arial Narrow"/>
              </w:rPr>
              <w:t>Opće informacije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A54DBD" w:rsidRPr="00353F5C" w14:paraId="24BEA63C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D89F00D" w14:textId="77777777" w:rsidR="00A54DBD" w:rsidRPr="000C472A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tcW w:w="3932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CADE49" w14:textId="1037F22A" w:rsidR="00A54DBD" w:rsidRPr="000C472A" w:rsidRDefault="00F646B4" w:rsidP="00A774A2">
            <w:pPr>
              <w:pStyle w:val="Naslov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Biologija</w:t>
            </w:r>
            <w:proofErr w:type="spellEnd"/>
          </w:p>
        </w:tc>
      </w:tr>
      <w:tr w:rsidR="003F1AF6" w:rsidRPr="00353F5C" w14:paraId="6FA0E17E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6F64586" w14:textId="1240F52F" w:rsidR="003F1AF6" w:rsidRDefault="003F1AF6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>Studij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40D612ED" w14:textId="7E06174D" w:rsidR="003F1AF6" w:rsidRPr="00050BAF" w:rsidRDefault="00F646B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Sanitarnog inženjerstva</w:t>
            </w:r>
          </w:p>
        </w:tc>
      </w:tr>
      <w:tr w:rsidR="00A54DBD" w:rsidRPr="00353F5C" w14:paraId="616362F7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0FC0E42" w14:textId="20FA2491" w:rsidR="00A54DBD" w:rsidRPr="00353F5C" w:rsidRDefault="00407F5F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Voditelj predmeta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20BBD83D" w14:textId="255FE9E4" w:rsidR="00407F5F" w:rsidRPr="00353F5C" w:rsidRDefault="00092E54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</w:t>
            </w:r>
            <w:r w:rsidR="00F646B4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r.sc. Ana Mojsović Ćuić</w:t>
            </w:r>
          </w:p>
        </w:tc>
      </w:tr>
      <w:tr w:rsidR="00407F5F" w:rsidRPr="00353F5C" w14:paraId="4C726D90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AF2703" w14:textId="1342D559" w:rsidR="00407F5F" w:rsidRDefault="00BA5F0A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sz w:val="24"/>
                <w:szCs w:val="24"/>
                <w:lang w:val="hr-HR"/>
              </w:rPr>
              <w:t xml:space="preserve">Izvođači 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7F787D78" w14:textId="6E74785C" w:rsidR="00CE4A89" w:rsidRDefault="00092E54" w:rsidP="00012E77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</w:t>
            </w:r>
            <w:r w:rsidR="0025171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r.sc. Ana Mojsović Ćuić; Anđelka Šepak, </w:t>
            </w:r>
            <w:proofErr w:type="spellStart"/>
            <w:r w:rsidR="0025171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mag.exp.biol</w:t>
            </w:r>
            <w:proofErr w:type="spellEnd"/>
            <w:r w:rsidR="00251712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; dr.sc. Ivna Kocijan; </w:t>
            </w:r>
            <w:r w:rsidR="003C0FA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dr.sc. Domagoj Caban; doc.dr.sc. Mara Županić</w:t>
            </w:r>
          </w:p>
        </w:tc>
      </w:tr>
      <w:tr w:rsidR="00A54DBD" w:rsidRPr="00353F5C" w14:paraId="6D96F618" w14:textId="77777777" w:rsidTr="00CC267B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CD89085" w14:textId="77777777" w:rsidR="00A54DBD" w:rsidRPr="00353F5C" w:rsidRDefault="00A54DBD" w:rsidP="00A774A2">
            <w:pPr>
              <w:pStyle w:val="Tijeloteksta"/>
              <w:spacing w:before="60" w:after="60"/>
              <w:rPr>
                <w:rFonts w:ascii="Arial Narrow" w:hAnsi="Arial Narrow" w:cs="Arial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tcW w:w="3932" w:type="pct"/>
            <w:gridSpan w:val="3"/>
            <w:tcBorders>
              <w:left w:val="single" w:sz="4" w:space="0" w:color="000000"/>
            </w:tcBorders>
            <w:vAlign w:val="center"/>
          </w:tcPr>
          <w:p w14:paraId="5B2D22A5" w14:textId="77777777" w:rsidR="00A54DBD" w:rsidRPr="00353F5C" w:rsidRDefault="00A54DBD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Obavezan</w:t>
            </w:r>
          </w:p>
        </w:tc>
      </w:tr>
      <w:tr w:rsidR="005D2D5C" w:rsidRPr="00353F5C" w14:paraId="2DD5C6E3" w14:textId="77777777" w:rsidTr="005D2D5C">
        <w:trPr>
          <w:trHeight w:val="405"/>
          <w:jc w:val="center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36BF4F9" w14:textId="7D7980C4" w:rsidR="005D2D5C" w:rsidRPr="00353F5C" w:rsidRDefault="005D2D5C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Godina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studija</w:t>
            </w:r>
          </w:p>
        </w:tc>
        <w:tc>
          <w:tcPr>
            <w:tcW w:w="1310" w:type="pct"/>
            <w:tcBorders>
              <w:left w:val="single" w:sz="4" w:space="0" w:color="000000"/>
            </w:tcBorders>
            <w:vAlign w:val="center"/>
          </w:tcPr>
          <w:p w14:paraId="79F63350" w14:textId="5362BEA7" w:rsidR="005D2D5C" w:rsidRPr="00353F5C" w:rsidRDefault="005F741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</w:t>
            </w:r>
          </w:p>
        </w:tc>
        <w:tc>
          <w:tcPr>
            <w:tcW w:w="1009" w:type="pct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B6CE2" w14:textId="0804D5EF" w:rsidR="005D2D5C" w:rsidRPr="00353F5C" w:rsidRDefault="005D2D5C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 xml:space="preserve">Semestar 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FA1D0D7" w14:textId="0306FADA" w:rsidR="005D2D5C" w:rsidRPr="00353F5C" w:rsidRDefault="005F7413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1., 2.</w:t>
            </w:r>
          </w:p>
        </w:tc>
      </w:tr>
      <w:tr w:rsidR="00CC267B" w:rsidRPr="00353F5C" w14:paraId="2AEA6400" w14:textId="77777777" w:rsidTr="003B528A">
        <w:trPr>
          <w:trHeight w:val="145"/>
          <w:jc w:val="center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3BB2D3" w14:textId="63285226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Bodovna vrijednost i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>oblik</w:t>
            </w:r>
            <w:r w:rsidRPr="00353F5C"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  <w:t xml:space="preserve"> nastave</w:t>
            </w: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4849FA" w14:textId="029BDFBE" w:rsidR="00CC267B" w:rsidRPr="00353F5C" w:rsidRDefault="00CC267B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ECTS koeficijent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4E4AE971" w14:textId="6191DB7B" w:rsidR="00CC267B" w:rsidRPr="00985377" w:rsidRDefault="000F5AC5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98537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6</w:t>
            </w:r>
            <w:r w:rsidR="00604911" w:rsidRPr="0098537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,5</w:t>
            </w:r>
          </w:p>
        </w:tc>
      </w:tr>
      <w:tr w:rsidR="00CC267B" w:rsidRPr="00353F5C" w14:paraId="1F829501" w14:textId="77777777" w:rsidTr="003B528A">
        <w:trPr>
          <w:trHeight w:val="145"/>
          <w:jc w:val="center"/>
        </w:trPr>
        <w:tc>
          <w:tcPr>
            <w:tcW w:w="1068" w:type="pct"/>
            <w:vMerge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D0B2691" w14:textId="77777777" w:rsidR="00CC267B" w:rsidRPr="00353F5C" w:rsidRDefault="00CC267B" w:rsidP="00A774A2">
            <w:pPr>
              <w:pStyle w:val="Tijeloteksta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2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FD38F53" w14:textId="2FD20F27" w:rsidR="00CC267B" w:rsidRPr="00353F5C" w:rsidRDefault="00604E5E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Ukupan b</w:t>
            </w:r>
            <w:r w:rsidR="00CC267B" w:rsidRPr="00353F5C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roj sati svih oblika nastave</w:t>
            </w:r>
          </w:p>
        </w:tc>
        <w:tc>
          <w:tcPr>
            <w:tcW w:w="1613" w:type="pct"/>
            <w:tcBorders>
              <w:left w:val="single" w:sz="4" w:space="0" w:color="000000"/>
            </w:tcBorders>
            <w:vAlign w:val="center"/>
          </w:tcPr>
          <w:p w14:paraId="622E265C" w14:textId="5DE65677" w:rsidR="00CC267B" w:rsidRPr="00985377" w:rsidRDefault="00882359" w:rsidP="00A774A2">
            <w:pPr>
              <w:pStyle w:val="FieldText"/>
              <w:spacing w:before="60" w:after="60"/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</w:pPr>
            <w:r w:rsidRPr="0098537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45P, 3</w:t>
            </w:r>
            <w:r w:rsidR="005B5502" w:rsidRPr="0098537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5</w:t>
            </w:r>
            <w:r w:rsidRPr="00985377">
              <w:rPr>
                <w:rFonts w:ascii="Arial Narrow" w:hAnsi="Arial Narrow" w:cs="Arial"/>
                <w:b w:val="0"/>
                <w:sz w:val="24"/>
                <w:szCs w:val="24"/>
                <w:lang w:val="hr-HR"/>
              </w:rPr>
              <w:t>V</w:t>
            </w:r>
          </w:p>
        </w:tc>
      </w:tr>
    </w:tbl>
    <w:p w14:paraId="6F9B0B52" w14:textId="77777777" w:rsidR="00A54DBD" w:rsidRPr="00353F5C" w:rsidRDefault="00A54DBD" w:rsidP="006A248E">
      <w:pPr>
        <w:spacing w:before="60" w:after="60"/>
        <w:rPr>
          <w:rFonts w:ascii="Arial Narrow" w:hAnsi="Arial Narrow" w:cs="Arial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A54DBD" w:rsidRPr="00353F5C" w14:paraId="40FBC626" w14:textId="77777777" w:rsidTr="00A774A2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pct35" w:color="auto" w:fill="auto"/>
            <w:vAlign w:val="center"/>
          </w:tcPr>
          <w:p w14:paraId="2A0E3F54" w14:textId="77777777" w:rsidR="00A54DBD" w:rsidRPr="00A83A3D" w:rsidRDefault="00A54DBD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 w:rsidRPr="00A83A3D">
              <w:rPr>
                <w:rFonts w:ascii="Arial Narrow" w:hAnsi="Arial Narrow" w:cs="Arial"/>
                <w:color w:val="000000"/>
              </w:rPr>
              <w:t>OPIS PREDMETA</w:t>
            </w:r>
          </w:p>
          <w:p w14:paraId="7FA03AC6" w14:textId="77777777" w:rsidR="00A54DBD" w:rsidRPr="00353F5C" w:rsidRDefault="00A54DBD" w:rsidP="00A774A2">
            <w:pPr>
              <w:pStyle w:val="Naslov3"/>
            </w:pPr>
          </w:p>
        </w:tc>
      </w:tr>
      <w:tr w:rsidR="008C70BF" w:rsidRPr="00353F5C" w14:paraId="2A60852F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565DFD" w14:textId="0ADC9991" w:rsidR="008C70BF" w:rsidRPr="00A83A3D" w:rsidRDefault="008C70BF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Ciljevi predmeta </w:t>
            </w:r>
          </w:p>
        </w:tc>
      </w:tr>
      <w:tr w:rsidR="000A69CE" w:rsidRPr="00353F5C" w14:paraId="01DBCB3F" w14:textId="77777777" w:rsidTr="00742E37">
        <w:trPr>
          <w:trHeight w:hRule="exact" w:val="1749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9B8B0DD" w14:textId="4482D331" w:rsidR="00897DD2" w:rsidRDefault="000C7C55" w:rsidP="000C7C55">
            <w:pPr>
              <w:spacing w:before="60" w:after="60"/>
              <w:rPr>
                <w:rFonts w:ascii="Arial Narrow" w:eastAsia="MS Mincho" w:hAnsi="Arial Narrow" w:cs="Arial"/>
                <w:noProof/>
              </w:rPr>
            </w:pPr>
            <w:r>
              <w:rPr>
                <w:rFonts w:ascii="Arial Narrow" w:eastAsia="MS Mincho" w:hAnsi="Arial Narrow" w:cs="Arial"/>
                <w:noProof/>
              </w:rPr>
              <w:t>Ciljevi predmeta su u</w:t>
            </w:r>
            <w:r w:rsidRPr="000C7C55">
              <w:rPr>
                <w:rFonts w:ascii="Arial Narrow" w:eastAsia="MS Mincho" w:hAnsi="Arial Narrow" w:cs="Arial"/>
                <w:noProof/>
              </w:rPr>
              <w:t>svojiti znanje o temeljima biologije, na unutarstaničnom, molekularnom nivou, kao osnovom za razumijevanje svih daljnjih predmeta iz područja prirodnih znanosti.</w:t>
            </w:r>
            <w:r w:rsidR="00897DD2">
              <w:rPr>
                <w:rFonts w:ascii="Arial Narrow" w:eastAsia="MS Mincho" w:hAnsi="Arial Narrow" w:cs="Arial"/>
                <w:noProof/>
              </w:rPr>
              <w:t xml:space="preserve"> </w:t>
            </w:r>
            <w:r w:rsidR="00897DD2" w:rsidRPr="000C7C55">
              <w:rPr>
                <w:rFonts w:ascii="Arial Narrow" w:eastAsia="MS Mincho" w:hAnsi="Arial Narrow" w:cs="Arial"/>
                <w:noProof/>
              </w:rPr>
              <w:t>Usvojiti osnove molekularne biologije i genetike kao temelj za razumijevanje primjene biologije i bioloških metoda u biomedicini i zdravstvenoj ekologiji.</w:t>
            </w:r>
          </w:p>
          <w:p w14:paraId="033420D2" w14:textId="6C088D3A" w:rsidR="000A69CE" w:rsidRPr="000C7C55" w:rsidRDefault="00897DD2" w:rsidP="000C7C55">
            <w:pPr>
              <w:spacing w:before="60" w:after="60"/>
              <w:rPr>
                <w:rFonts w:ascii="Arial Narrow" w:hAnsi="Arial Narrow" w:cs="Arial"/>
              </w:rPr>
            </w:pPr>
            <w:r>
              <w:rPr>
                <w:rFonts w:ascii="Arial Narrow" w:eastAsia="MS Mincho" w:hAnsi="Arial Narrow" w:cs="Arial"/>
                <w:noProof/>
              </w:rPr>
              <w:t>Stečena znanja trebaju omogućiti r</w:t>
            </w:r>
            <w:r w:rsidR="000C7C55" w:rsidRPr="000C7C55">
              <w:rPr>
                <w:rFonts w:ascii="Arial Narrow" w:eastAsia="MS Mincho" w:hAnsi="Arial Narrow" w:cs="Arial"/>
                <w:noProof/>
              </w:rPr>
              <w:t>azumijevanje životnih procesa koji se odvijaju u ljudskom organizmu</w:t>
            </w:r>
            <w:r w:rsidR="00DE7118">
              <w:rPr>
                <w:rFonts w:ascii="Arial Narrow" w:eastAsia="MS Mincho" w:hAnsi="Arial Narrow" w:cs="Arial"/>
                <w:noProof/>
              </w:rPr>
              <w:t>.</w:t>
            </w:r>
          </w:p>
        </w:tc>
      </w:tr>
      <w:tr w:rsidR="000A69CE" w:rsidRPr="00353F5C" w14:paraId="725BDCE1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78A3" w14:textId="07A2AFA7" w:rsidR="000A69CE" w:rsidRDefault="000A69CE" w:rsidP="00A83A3D">
            <w:pPr>
              <w:spacing w:before="60" w:after="60"/>
              <w:ind w:left="3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Uvjeti za upis predmeta </w:t>
            </w:r>
          </w:p>
        </w:tc>
      </w:tr>
      <w:tr w:rsidR="000A69CE" w:rsidRPr="00353F5C" w14:paraId="4AC66B4C" w14:textId="77777777" w:rsidTr="000A69CE">
        <w:trPr>
          <w:trHeight w:hRule="exact" w:val="438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B266390" w14:textId="4FF42FB9" w:rsidR="000A69CE" w:rsidRDefault="00B619B1" w:rsidP="00B619B1">
            <w:pPr>
              <w:spacing w:before="60" w:after="6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Nema uvjeta.</w:t>
            </w:r>
          </w:p>
        </w:tc>
      </w:tr>
      <w:tr w:rsidR="00A54DBD" w:rsidRPr="00353F5C" w14:paraId="390A736E" w14:textId="77777777" w:rsidTr="00A774A2">
        <w:trPr>
          <w:trHeight w:val="569"/>
        </w:trPr>
        <w:tc>
          <w:tcPr>
            <w:tcW w:w="5000" w:type="pct"/>
            <w:shd w:val="pct20" w:color="auto" w:fill="auto"/>
            <w:vAlign w:val="center"/>
          </w:tcPr>
          <w:p w14:paraId="4402C348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A54DBD" w:rsidRPr="00353F5C" w14:paraId="2C699D37" w14:textId="77777777" w:rsidTr="00A774A2">
        <w:trPr>
          <w:trHeight w:val="432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14:paraId="6755CF33" w14:textId="4CF41BAD" w:rsidR="00627FA5" w:rsidRPr="00EC42FB" w:rsidRDefault="00DC1B8F" w:rsidP="00EC42FB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EC42FB">
              <w:rPr>
                <w:rFonts w:ascii="Arial Narrow" w:eastAsiaTheme="minorHAnsi" w:hAnsi="Arial Narrow"/>
              </w:rPr>
              <w:t xml:space="preserve">Opisati </w:t>
            </w:r>
            <w:r w:rsidR="002370F2" w:rsidRPr="00EC42FB">
              <w:rPr>
                <w:rFonts w:ascii="Arial Narrow" w:eastAsiaTheme="minorHAnsi" w:hAnsi="Arial Narrow"/>
              </w:rPr>
              <w:t xml:space="preserve">građu stanice, </w:t>
            </w:r>
            <w:r w:rsidR="00C67E6B">
              <w:rPr>
                <w:rFonts w:ascii="Arial Narrow" w:eastAsiaTheme="minorHAnsi" w:hAnsi="Arial Narrow"/>
              </w:rPr>
              <w:t xml:space="preserve">ulogu staničnih </w:t>
            </w:r>
            <w:proofErr w:type="spellStart"/>
            <w:r w:rsidR="00C67E6B">
              <w:rPr>
                <w:rFonts w:ascii="Arial Narrow" w:eastAsiaTheme="minorHAnsi" w:hAnsi="Arial Narrow"/>
              </w:rPr>
              <w:t>organela</w:t>
            </w:r>
            <w:proofErr w:type="spellEnd"/>
            <w:r w:rsidR="00C67E6B">
              <w:rPr>
                <w:rFonts w:ascii="Arial Narrow" w:eastAsiaTheme="minorHAnsi" w:hAnsi="Arial Narrow"/>
              </w:rPr>
              <w:t xml:space="preserve">, </w:t>
            </w:r>
            <w:r w:rsidR="002370F2" w:rsidRPr="00EC42FB">
              <w:rPr>
                <w:rFonts w:ascii="Arial Narrow" w:eastAsiaTheme="minorHAnsi" w:hAnsi="Arial Narrow"/>
              </w:rPr>
              <w:t xml:space="preserve">osnovne metode istraživanja stanica i </w:t>
            </w:r>
            <w:r w:rsidR="00D25AD2">
              <w:rPr>
                <w:rFonts w:ascii="Arial Narrow" w:eastAsiaTheme="minorHAnsi" w:hAnsi="Arial Narrow"/>
              </w:rPr>
              <w:t xml:space="preserve">osnovne </w:t>
            </w:r>
            <w:r w:rsidR="00BB0017">
              <w:rPr>
                <w:rFonts w:ascii="Arial Narrow" w:eastAsiaTheme="minorHAnsi" w:hAnsi="Arial Narrow"/>
              </w:rPr>
              <w:t>molekularno-biološke metode te primjena istih</w:t>
            </w:r>
            <w:r w:rsidR="00CE0DEE" w:rsidRPr="00EC42FB">
              <w:rPr>
                <w:rFonts w:ascii="Arial Narrow" w:eastAsiaTheme="minorHAnsi" w:hAnsi="Arial Narrow"/>
              </w:rPr>
              <w:t xml:space="preserve"> </w:t>
            </w:r>
            <w:r w:rsidR="00E34D80" w:rsidRPr="00EC42FB">
              <w:rPr>
                <w:rFonts w:ascii="Arial Narrow" w:eastAsiaTheme="minorHAnsi" w:hAnsi="Arial Narrow"/>
              </w:rPr>
              <w:t>(</w:t>
            </w:r>
            <w:r w:rsidR="00155A46" w:rsidRPr="00EC42FB">
              <w:rPr>
                <w:rFonts w:ascii="Arial Narrow" w:eastAsiaTheme="minorHAnsi" w:hAnsi="Arial Narrow"/>
              </w:rPr>
              <w:t>IU1</w:t>
            </w:r>
            <w:r w:rsidR="00E34D80" w:rsidRPr="00EC42FB">
              <w:rPr>
                <w:rFonts w:ascii="Arial Narrow" w:eastAsiaTheme="minorHAnsi" w:hAnsi="Arial Narrow"/>
              </w:rPr>
              <w:t>)</w:t>
            </w:r>
          </w:p>
          <w:p w14:paraId="41238C3C" w14:textId="01558DF8" w:rsidR="003635AA" w:rsidRDefault="003635AA" w:rsidP="00EC42FB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eastAsiaTheme="minorHAnsi" w:hAnsi="Arial Narrow"/>
              </w:rPr>
            </w:pPr>
            <w:r w:rsidRPr="00EC42FB">
              <w:rPr>
                <w:rFonts w:ascii="Arial Narrow" w:eastAsiaTheme="minorHAnsi" w:hAnsi="Arial Narrow"/>
              </w:rPr>
              <w:t xml:space="preserve">Opisati </w:t>
            </w:r>
            <w:r w:rsidR="003A09E9">
              <w:rPr>
                <w:rFonts w:ascii="Arial Narrow" w:eastAsiaTheme="minorHAnsi" w:hAnsi="Arial Narrow"/>
              </w:rPr>
              <w:t xml:space="preserve">građu </w:t>
            </w:r>
            <w:r w:rsidRPr="00EC42FB">
              <w:rPr>
                <w:rFonts w:ascii="Arial Narrow" w:eastAsiaTheme="minorHAnsi" w:hAnsi="Arial Narrow"/>
              </w:rPr>
              <w:t>nukleinskih kiselina</w:t>
            </w:r>
            <w:r w:rsidR="003A09E9">
              <w:rPr>
                <w:rFonts w:ascii="Arial Narrow" w:eastAsiaTheme="minorHAnsi" w:hAnsi="Arial Narrow"/>
              </w:rPr>
              <w:t xml:space="preserve">, </w:t>
            </w:r>
            <w:r w:rsidRPr="00EC42FB">
              <w:rPr>
                <w:rFonts w:ascii="Arial Narrow" w:eastAsiaTheme="minorHAnsi" w:hAnsi="Arial Narrow"/>
              </w:rPr>
              <w:t>replikacij</w:t>
            </w:r>
            <w:r w:rsidR="003A09E9">
              <w:rPr>
                <w:rFonts w:ascii="Arial Narrow" w:eastAsiaTheme="minorHAnsi" w:hAnsi="Arial Narrow"/>
              </w:rPr>
              <w:t>u</w:t>
            </w:r>
            <w:r w:rsidRPr="00EC42FB">
              <w:rPr>
                <w:rFonts w:ascii="Arial Narrow" w:eastAsiaTheme="minorHAnsi" w:hAnsi="Arial Narrow"/>
              </w:rPr>
              <w:t xml:space="preserve"> molekule DNA</w:t>
            </w:r>
            <w:r w:rsidR="003A09E9">
              <w:rPr>
                <w:rFonts w:ascii="Arial Narrow" w:eastAsiaTheme="minorHAnsi" w:hAnsi="Arial Narrow"/>
              </w:rPr>
              <w:t xml:space="preserve"> i tok genetske informacije (transkripcija, translacija)</w:t>
            </w:r>
            <w:r w:rsidRPr="00EC42FB">
              <w:rPr>
                <w:rFonts w:ascii="Arial Narrow" w:eastAsiaTheme="minorHAnsi" w:hAnsi="Arial Narrow"/>
              </w:rPr>
              <w:t xml:space="preserve"> </w:t>
            </w:r>
            <w:r w:rsidR="007D0717">
              <w:rPr>
                <w:rFonts w:ascii="Arial Narrow" w:eastAsiaTheme="minorHAnsi" w:hAnsi="Arial Narrow"/>
              </w:rPr>
              <w:t>(</w:t>
            </w:r>
            <w:r w:rsidRPr="00EC42FB">
              <w:rPr>
                <w:rFonts w:ascii="Arial Narrow" w:eastAsiaTheme="minorHAnsi" w:hAnsi="Arial Narrow"/>
              </w:rPr>
              <w:t>IU</w:t>
            </w:r>
            <w:r w:rsidR="00EC42FB">
              <w:rPr>
                <w:rFonts w:ascii="Arial Narrow" w:eastAsiaTheme="minorHAnsi" w:hAnsi="Arial Narrow"/>
              </w:rPr>
              <w:t>2</w:t>
            </w:r>
            <w:r w:rsidR="007D0717">
              <w:rPr>
                <w:rFonts w:ascii="Arial Narrow" w:eastAsiaTheme="minorHAnsi" w:hAnsi="Arial Narrow"/>
              </w:rPr>
              <w:t>)</w:t>
            </w:r>
          </w:p>
          <w:p w14:paraId="6F959511" w14:textId="265A12E5" w:rsidR="003A09E9" w:rsidRDefault="007D0717" w:rsidP="00EC42FB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građu gena, kromosoma</w:t>
            </w:r>
            <w:r w:rsidR="001D2670">
              <w:rPr>
                <w:rFonts w:ascii="Arial Narrow" w:eastAsiaTheme="minorHAnsi" w:hAnsi="Arial Narrow"/>
              </w:rPr>
              <w:t xml:space="preserve">, </w:t>
            </w:r>
            <w:r w:rsidR="007F7867">
              <w:rPr>
                <w:rFonts w:ascii="Arial Narrow" w:eastAsiaTheme="minorHAnsi" w:hAnsi="Arial Narrow"/>
              </w:rPr>
              <w:t>genoma</w:t>
            </w:r>
            <w:r w:rsidR="00A77C95">
              <w:rPr>
                <w:rFonts w:ascii="Arial Narrow" w:eastAsiaTheme="minorHAnsi" w:hAnsi="Arial Narrow"/>
              </w:rPr>
              <w:t>.</w:t>
            </w:r>
            <w:r w:rsidR="007F7867">
              <w:rPr>
                <w:rFonts w:ascii="Arial Narrow" w:eastAsiaTheme="minorHAnsi" w:hAnsi="Arial Narrow"/>
              </w:rPr>
              <w:t xml:space="preserve"> Objasniti razlike u veličini genoma pojedinih </w:t>
            </w:r>
            <w:r w:rsidR="0007199E">
              <w:rPr>
                <w:rFonts w:ascii="Arial Narrow" w:eastAsiaTheme="minorHAnsi" w:hAnsi="Arial Narrow"/>
              </w:rPr>
              <w:t xml:space="preserve">skupina </w:t>
            </w:r>
            <w:r w:rsidR="007F7867">
              <w:rPr>
                <w:rFonts w:ascii="Arial Narrow" w:eastAsiaTheme="minorHAnsi" w:hAnsi="Arial Narrow"/>
              </w:rPr>
              <w:t xml:space="preserve">organizama </w:t>
            </w:r>
            <w:r w:rsidR="00A77C95">
              <w:rPr>
                <w:rFonts w:ascii="Arial Narrow" w:eastAsiaTheme="minorHAnsi" w:hAnsi="Arial Narrow"/>
              </w:rPr>
              <w:t xml:space="preserve">i mehanizam regulacije genske ekspresije </w:t>
            </w:r>
            <w:r w:rsidR="007F7867">
              <w:rPr>
                <w:rFonts w:ascii="Arial Narrow" w:eastAsiaTheme="minorHAnsi" w:hAnsi="Arial Narrow"/>
              </w:rPr>
              <w:t>(IU3)</w:t>
            </w:r>
          </w:p>
          <w:p w14:paraId="2724473F" w14:textId="04EB9937" w:rsidR="009D2224" w:rsidRDefault="00690566" w:rsidP="00EC42FB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Objasniti </w:t>
            </w:r>
            <w:r w:rsidR="00BA79E3">
              <w:rPr>
                <w:rFonts w:ascii="Arial Narrow" w:eastAsiaTheme="minorHAnsi" w:hAnsi="Arial Narrow"/>
              </w:rPr>
              <w:t xml:space="preserve">stanični ciklus (mitozu, </w:t>
            </w:r>
            <w:proofErr w:type="spellStart"/>
            <w:r w:rsidR="00BA79E3">
              <w:rPr>
                <w:rFonts w:ascii="Arial Narrow" w:eastAsiaTheme="minorHAnsi" w:hAnsi="Arial Narrow"/>
              </w:rPr>
              <w:t>mejozu</w:t>
            </w:r>
            <w:proofErr w:type="spellEnd"/>
            <w:r w:rsidR="00BA79E3">
              <w:rPr>
                <w:rFonts w:ascii="Arial Narrow" w:eastAsiaTheme="minorHAnsi" w:hAnsi="Arial Narrow"/>
              </w:rPr>
              <w:t>) i mehanizam kontrole staničnog ciklusa (IU4)</w:t>
            </w:r>
          </w:p>
          <w:p w14:paraId="3A0B412E" w14:textId="5835CE6D" w:rsidR="00781929" w:rsidRDefault="00ED1056" w:rsidP="00EC42FB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Objasniti promjene u broju i strukturi kromosoma u ljudi</w:t>
            </w:r>
            <w:r w:rsidR="00781929">
              <w:rPr>
                <w:rFonts w:ascii="Arial Narrow" w:eastAsiaTheme="minorHAnsi" w:hAnsi="Arial Narrow"/>
              </w:rPr>
              <w:t xml:space="preserve">. Opisati pojedinu bolest i </w:t>
            </w:r>
            <w:r w:rsidR="00B229CF">
              <w:rPr>
                <w:rFonts w:ascii="Arial Narrow" w:eastAsiaTheme="minorHAnsi" w:hAnsi="Arial Narrow"/>
              </w:rPr>
              <w:t xml:space="preserve">navesti </w:t>
            </w:r>
            <w:r w:rsidR="0043235D">
              <w:rPr>
                <w:rFonts w:ascii="Arial Narrow" w:eastAsiaTheme="minorHAnsi" w:hAnsi="Arial Narrow"/>
              </w:rPr>
              <w:t>razlog nastanka bolesti</w:t>
            </w:r>
            <w:r w:rsidR="005859FE">
              <w:rPr>
                <w:rFonts w:ascii="Arial Narrow" w:eastAsiaTheme="minorHAnsi" w:hAnsi="Arial Narrow"/>
              </w:rPr>
              <w:t xml:space="preserve">. </w:t>
            </w:r>
            <w:r w:rsidR="00D379F9">
              <w:rPr>
                <w:rFonts w:ascii="Arial Narrow" w:eastAsiaTheme="minorHAnsi" w:hAnsi="Arial Narrow"/>
              </w:rPr>
              <w:t>Definirati strukturne promjene kromosoma</w:t>
            </w:r>
            <w:r w:rsidR="0043235D">
              <w:rPr>
                <w:rFonts w:ascii="Arial Narrow" w:eastAsiaTheme="minorHAnsi" w:hAnsi="Arial Narrow"/>
              </w:rPr>
              <w:t xml:space="preserve"> (IU5)</w:t>
            </w:r>
          </w:p>
          <w:p w14:paraId="1B86D25A" w14:textId="43BE0A0E" w:rsidR="0043235D" w:rsidRDefault="0003655B" w:rsidP="00EC42FB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 xml:space="preserve">Objasniti osnovne zakone nasljeđivanja; </w:t>
            </w:r>
            <w:r w:rsidR="004E2458">
              <w:rPr>
                <w:rFonts w:ascii="Arial Narrow" w:eastAsiaTheme="minorHAnsi" w:hAnsi="Arial Narrow"/>
              </w:rPr>
              <w:t>razlikovati nasljedne bolesti prema načinu nasljeđivanja. Opisati pojedinu bolest i navesti razlog nastanka bolesti (IU6)</w:t>
            </w:r>
          </w:p>
          <w:p w14:paraId="7D11BC16" w14:textId="4B6D4A80" w:rsidR="00953340" w:rsidRPr="00533D33" w:rsidRDefault="00517DAC" w:rsidP="00533D33">
            <w:pPr>
              <w:pStyle w:val="Odlomakpopisa"/>
              <w:numPr>
                <w:ilvl w:val="0"/>
                <w:numId w:val="32"/>
              </w:numPr>
              <w:spacing w:before="60" w:after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Opisati osnovne metode zaštite reproduktivnog zdravlja i najvažnije spolno-prenosive bolesti (IU</w:t>
            </w:r>
            <w:r w:rsidR="00657A87">
              <w:rPr>
                <w:rFonts w:ascii="Arial Narrow" w:eastAsiaTheme="minorHAnsi" w:hAnsi="Arial Narrow"/>
              </w:rPr>
              <w:t>7</w:t>
            </w:r>
            <w:r>
              <w:rPr>
                <w:rFonts w:ascii="Arial Narrow" w:eastAsiaTheme="minorHAnsi" w:hAnsi="Arial Narrow"/>
              </w:rPr>
              <w:t>)</w:t>
            </w:r>
          </w:p>
        </w:tc>
      </w:tr>
      <w:tr w:rsidR="00A54DBD" w:rsidRPr="00353F5C" w14:paraId="0DDB6C8D" w14:textId="77777777" w:rsidTr="00A774A2">
        <w:trPr>
          <w:trHeight w:val="432"/>
        </w:trPr>
        <w:tc>
          <w:tcPr>
            <w:tcW w:w="5000" w:type="pct"/>
            <w:shd w:val="pct20" w:color="auto" w:fill="auto"/>
            <w:vAlign w:val="center"/>
          </w:tcPr>
          <w:p w14:paraId="6AC11F52" w14:textId="77777777" w:rsidR="00A54DBD" w:rsidRPr="000C472A" w:rsidRDefault="00A54DBD" w:rsidP="00A83A3D">
            <w:pPr>
              <w:pStyle w:val="Tijeloteksta"/>
              <w:spacing w:before="60" w:after="60"/>
              <w:ind w:left="360"/>
              <w:rPr>
                <w:rFonts w:ascii="Arial Narrow" w:hAnsi="Arial Narrow" w:cs="Arial"/>
                <w:iCs/>
                <w:sz w:val="24"/>
                <w:szCs w:val="24"/>
                <w:lang w:val="hr-HR"/>
              </w:rPr>
            </w:pPr>
            <w:r w:rsidRPr="000C472A">
              <w:rPr>
                <w:rFonts w:ascii="Arial Narrow" w:hAnsi="Arial Narrow" w:cs="Arial"/>
                <w:iCs/>
                <w:color w:val="000000"/>
                <w:sz w:val="24"/>
                <w:szCs w:val="24"/>
                <w:lang w:val="hr-HR"/>
              </w:rPr>
              <w:t>Sadržaj predmeta</w:t>
            </w:r>
          </w:p>
        </w:tc>
      </w:tr>
      <w:tr w:rsidR="00A54DBD" w:rsidRPr="00353F5C" w14:paraId="39466A73" w14:textId="77777777" w:rsidTr="00A774A2">
        <w:trPr>
          <w:trHeight w:val="432"/>
        </w:trPr>
        <w:tc>
          <w:tcPr>
            <w:tcW w:w="5000" w:type="pct"/>
            <w:vAlign w:val="center"/>
          </w:tcPr>
          <w:p w14:paraId="3D48A5B9" w14:textId="33B44D9E" w:rsidR="00603F6E" w:rsidRPr="003D181E" w:rsidRDefault="00603F6E" w:rsidP="003D181E">
            <w:pPr>
              <w:pStyle w:val="Odlomakpopisa"/>
              <w:numPr>
                <w:ilvl w:val="0"/>
                <w:numId w:val="34"/>
              </w:numPr>
              <w:spacing w:before="60"/>
              <w:rPr>
                <w:rFonts w:ascii="Arial Narrow" w:hAnsi="Arial Narrow" w:cs="Arial"/>
              </w:rPr>
            </w:pPr>
            <w:r w:rsidRPr="003D181E">
              <w:rPr>
                <w:rFonts w:ascii="Arial Narrow" w:hAnsi="Arial Narrow" w:cs="Arial"/>
              </w:rPr>
              <w:t>Uvod u biologiju</w:t>
            </w:r>
            <w:r w:rsidR="003D181E" w:rsidRPr="003D181E">
              <w:rPr>
                <w:rFonts w:ascii="Arial Narrow" w:hAnsi="Arial Narrow" w:cs="Arial"/>
              </w:rPr>
              <w:t xml:space="preserve">, </w:t>
            </w:r>
            <w:r w:rsidR="00897639">
              <w:rPr>
                <w:rFonts w:ascii="Arial Narrow" w:hAnsi="Arial Narrow" w:cs="Arial"/>
              </w:rPr>
              <w:t>5</w:t>
            </w:r>
            <w:r w:rsidR="003D181E" w:rsidRPr="003D181E">
              <w:rPr>
                <w:rFonts w:ascii="Arial Narrow" w:hAnsi="Arial Narrow" w:cs="Arial"/>
              </w:rPr>
              <w:t>P, IU1</w:t>
            </w:r>
          </w:p>
          <w:p w14:paraId="4B69D657" w14:textId="5159B457" w:rsidR="003D181E" w:rsidRDefault="0042679D" w:rsidP="003D181E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Važnost i primjena biologije; </w:t>
            </w:r>
            <w:proofErr w:type="spellStart"/>
            <w:r>
              <w:rPr>
                <w:rFonts w:ascii="Arial Narrow" w:hAnsi="Arial Narrow" w:cs="Arial"/>
              </w:rPr>
              <w:t>eukariotska</w:t>
            </w:r>
            <w:proofErr w:type="spellEnd"/>
            <w:r>
              <w:rPr>
                <w:rFonts w:ascii="Arial Narrow" w:hAnsi="Arial Narrow" w:cs="Arial"/>
              </w:rPr>
              <w:t xml:space="preserve"> i </w:t>
            </w:r>
            <w:proofErr w:type="spellStart"/>
            <w:r w:rsidR="009D42F2">
              <w:rPr>
                <w:rFonts w:ascii="Arial Narrow" w:hAnsi="Arial Narrow" w:cs="Arial"/>
              </w:rPr>
              <w:t>prokariotska</w:t>
            </w:r>
            <w:proofErr w:type="spellEnd"/>
            <w:r w:rsidR="009D42F2">
              <w:rPr>
                <w:rFonts w:ascii="Arial Narrow" w:hAnsi="Arial Narrow" w:cs="Arial"/>
              </w:rPr>
              <w:t xml:space="preserve"> stanica</w:t>
            </w:r>
            <w:r w:rsidR="00E66655">
              <w:rPr>
                <w:rFonts w:ascii="Arial Narrow" w:hAnsi="Arial Narrow" w:cs="Arial"/>
              </w:rPr>
              <w:t xml:space="preserve">; </w:t>
            </w:r>
            <w:r w:rsidR="00E66655" w:rsidRPr="00E66655">
              <w:rPr>
                <w:rFonts w:ascii="Arial Narrow" w:hAnsi="Arial Narrow" w:cs="Arial"/>
              </w:rPr>
              <w:t>ulog</w:t>
            </w:r>
            <w:r w:rsidR="00E66655">
              <w:rPr>
                <w:rFonts w:ascii="Arial Narrow" w:hAnsi="Arial Narrow" w:cs="Arial"/>
              </w:rPr>
              <w:t>a</w:t>
            </w:r>
            <w:r w:rsidR="00E66655" w:rsidRPr="00E66655">
              <w:rPr>
                <w:rFonts w:ascii="Arial Narrow" w:hAnsi="Arial Narrow" w:cs="Arial"/>
              </w:rPr>
              <w:t xml:space="preserve"> staničnih </w:t>
            </w:r>
            <w:proofErr w:type="spellStart"/>
            <w:r w:rsidR="00E66655" w:rsidRPr="00E66655">
              <w:rPr>
                <w:rFonts w:ascii="Arial Narrow" w:hAnsi="Arial Narrow" w:cs="Arial"/>
              </w:rPr>
              <w:t>organela</w:t>
            </w:r>
            <w:proofErr w:type="spellEnd"/>
            <w:r w:rsidR="00E66655">
              <w:rPr>
                <w:rFonts w:ascii="Arial Narrow" w:hAnsi="Arial Narrow" w:cs="Arial"/>
              </w:rPr>
              <w:t xml:space="preserve">. </w:t>
            </w:r>
            <w:r w:rsidR="009D42F2">
              <w:rPr>
                <w:rFonts w:ascii="Arial Narrow" w:hAnsi="Arial Narrow" w:cs="Arial"/>
              </w:rPr>
              <w:t>Povijesni prikaz istraživanja stani</w:t>
            </w:r>
            <w:r w:rsidR="00153162">
              <w:rPr>
                <w:rFonts w:ascii="Arial Narrow" w:hAnsi="Arial Narrow" w:cs="Arial"/>
              </w:rPr>
              <w:t>c</w:t>
            </w:r>
            <w:r w:rsidR="009D42F2">
              <w:rPr>
                <w:rFonts w:ascii="Arial Narrow" w:hAnsi="Arial Narrow" w:cs="Arial"/>
              </w:rPr>
              <w:t>a. Osnovne metode istraživanja stanica</w:t>
            </w:r>
            <w:r w:rsidR="001557CE">
              <w:rPr>
                <w:rFonts w:ascii="Arial Narrow" w:hAnsi="Arial Narrow" w:cs="Arial"/>
              </w:rPr>
              <w:t>; svjetlosni, elektronski mikroskop, kulture stanica, kultura organa, stanično frakcioniranje.</w:t>
            </w:r>
            <w:r w:rsidR="00A22442">
              <w:rPr>
                <w:rFonts w:ascii="Arial Narrow" w:hAnsi="Arial Narrow" w:cs="Arial"/>
              </w:rPr>
              <w:t xml:space="preserve"> Stanična membrana-građa i funkcija.</w:t>
            </w:r>
          </w:p>
          <w:p w14:paraId="1B81C22F" w14:textId="3D74A7C7" w:rsidR="00493025" w:rsidRPr="00FC6043" w:rsidRDefault="00D534B9" w:rsidP="00FC6043">
            <w:pPr>
              <w:pStyle w:val="Odlomakpopisa"/>
              <w:numPr>
                <w:ilvl w:val="0"/>
                <w:numId w:val="34"/>
              </w:numPr>
              <w:spacing w:before="60"/>
              <w:rPr>
                <w:rFonts w:ascii="Arial Narrow" w:hAnsi="Arial Narrow" w:cs="Arial"/>
              </w:rPr>
            </w:pPr>
            <w:r w:rsidRPr="00E66655">
              <w:rPr>
                <w:rFonts w:ascii="Arial Narrow" w:hAnsi="Arial Narrow" w:cs="Arial"/>
              </w:rPr>
              <w:t>Molekularno-biološke metode u istraživanjima populacija</w:t>
            </w:r>
            <w:r w:rsidR="00E66655">
              <w:rPr>
                <w:rFonts w:ascii="Arial Narrow" w:hAnsi="Arial Narrow" w:cs="Arial"/>
              </w:rPr>
              <w:t>, 2P, IU1</w:t>
            </w:r>
          </w:p>
          <w:p w14:paraId="4C438BF9" w14:textId="024EBC82" w:rsidR="00A54DBD" w:rsidRPr="006541FD" w:rsidRDefault="003C3349" w:rsidP="006541FD">
            <w:pPr>
              <w:pStyle w:val="Odlomakpopisa"/>
              <w:numPr>
                <w:ilvl w:val="0"/>
                <w:numId w:val="34"/>
              </w:numPr>
              <w:spacing w:before="60"/>
              <w:rPr>
                <w:rFonts w:ascii="Arial Narrow" w:hAnsi="Arial Narrow" w:cs="Arial"/>
              </w:rPr>
            </w:pPr>
            <w:r w:rsidRPr="006541FD">
              <w:rPr>
                <w:rFonts w:ascii="Arial Narrow" w:hAnsi="Arial Narrow" w:cs="Arial"/>
              </w:rPr>
              <w:t>Nukleinske kiseline</w:t>
            </w:r>
            <w:r w:rsidR="001557CE">
              <w:rPr>
                <w:rFonts w:ascii="Arial Narrow" w:hAnsi="Arial Narrow" w:cs="Arial"/>
              </w:rPr>
              <w:t>. Tok genetske informacije</w:t>
            </w:r>
            <w:r w:rsidR="0080429D">
              <w:rPr>
                <w:rFonts w:ascii="Arial Narrow" w:hAnsi="Arial Narrow" w:cs="Arial"/>
              </w:rPr>
              <w:t>,</w:t>
            </w:r>
            <w:r w:rsidR="00282F3A">
              <w:rPr>
                <w:rFonts w:ascii="Arial Narrow" w:hAnsi="Arial Narrow" w:cs="Arial"/>
              </w:rPr>
              <w:t xml:space="preserve"> </w:t>
            </w:r>
            <w:r w:rsidR="00C10F71">
              <w:rPr>
                <w:rFonts w:ascii="Arial Narrow" w:hAnsi="Arial Narrow" w:cs="Arial"/>
              </w:rPr>
              <w:t>6</w:t>
            </w:r>
            <w:r w:rsidR="003D181E" w:rsidRPr="006541FD">
              <w:rPr>
                <w:rFonts w:ascii="Arial Narrow" w:hAnsi="Arial Narrow" w:cs="Arial"/>
              </w:rPr>
              <w:t>P, IU2</w:t>
            </w:r>
          </w:p>
          <w:p w14:paraId="67C13461" w14:textId="4F699407" w:rsidR="003D181E" w:rsidRDefault="00FE087D" w:rsidP="003D181E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Molekula DNA-građa, položaj u stanici, kromosomi, </w:t>
            </w:r>
            <w:proofErr w:type="spellStart"/>
            <w:r>
              <w:rPr>
                <w:rFonts w:ascii="Arial Narrow" w:hAnsi="Arial Narrow" w:cs="Arial"/>
              </w:rPr>
              <w:t>kromatin</w:t>
            </w:r>
            <w:proofErr w:type="spellEnd"/>
            <w:r w:rsidR="001962A8">
              <w:rPr>
                <w:rFonts w:ascii="Arial Narrow" w:hAnsi="Arial Narrow" w:cs="Arial"/>
              </w:rPr>
              <w:t xml:space="preserve">, </w:t>
            </w:r>
            <w:proofErr w:type="spellStart"/>
            <w:r w:rsidR="001962A8">
              <w:rPr>
                <w:rFonts w:ascii="Arial Narrow" w:hAnsi="Arial Narrow" w:cs="Arial"/>
              </w:rPr>
              <w:t>kariotip</w:t>
            </w:r>
            <w:proofErr w:type="spellEnd"/>
            <w:r w:rsidR="001962A8">
              <w:rPr>
                <w:rFonts w:ascii="Arial Narrow" w:hAnsi="Arial Narrow" w:cs="Arial"/>
              </w:rPr>
              <w:t xml:space="preserve">, </w:t>
            </w:r>
            <w:proofErr w:type="spellStart"/>
            <w:r w:rsidR="001962A8">
              <w:rPr>
                <w:rFonts w:ascii="Arial Narrow" w:hAnsi="Arial Narrow" w:cs="Arial"/>
              </w:rPr>
              <w:t>kariogram</w:t>
            </w:r>
            <w:proofErr w:type="spellEnd"/>
            <w:r w:rsidR="001962A8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Mehanizam replikacije DNA</w:t>
            </w:r>
            <w:r w:rsidR="00792748">
              <w:rPr>
                <w:rFonts w:ascii="Arial Narrow" w:hAnsi="Arial Narrow" w:cs="Arial"/>
              </w:rPr>
              <w:t xml:space="preserve">. Građa kromosoma – </w:t>
            </w:r>
            <w:r w:rsidR="00200C5E">
              <w:rPr>
                <w:rFonts w:ascii="Arial Narrow" w:hAnsi="Arial Narrow" w:cs="Arial"/>
              </w:rPr>
              <w:t xml:space="preserve">građa i </w:t>
            </w:r>
            <w:r w:rsidR="00792748">
              <w:rPr>
                <w:rFonts w:ascii="Arial Narrow" w:hAnsi="Arial Narrow" w:cs="Arial"/>
              </w:rPr>
              <w:t xml:space="preserve">funkcija </w:t>
            </w:r>
            <w:proofErr w:type="spellStart"/>
            <w:r w:rsidR="00792748">
              <w:rPr>
                <w:rFonts w:ascii="Arial Narrow" w:hAnsi="Arial Narrow" w:cs="Arial"/>
              </w:rPr>
              <w:t>telomera</w:t>
            </w:r>
            <w:proofErr w:type="spellEnd"/>
            <w:r w:rsidR="00792748">
              <w:rPr>
                <w:rFonts w:ascii="Arial Narrow" w:hAnsi="Arial Narrow" w:cs="Arial"/>
              </w:rPr>
              <w:t xml:space="preserve">. </w:t>
            </w:r>
            <w:r w:rsidR="00027FD4">
              <w:rPr>
                <w:rFonts w:ascii="Arial Narrow" w:hAnsi="Arial Narrow" w:cs="Arial"/>
              </w:rPr>
              <w:t>RNA – vrste i građa. Tok genetske informacije – transkripcija i translacija.</w:t>
            </w:r>
            <w:r w:rsidR="0057796F">
              <w:rPr>
                <w:rFonts w:ascii="Arial Narrow" w:hAnsi="Arial Narrow" w:cs="Arial"/>
              </w:rPr>
              <w:t xml:space="preserve"> </w:t>
            </w:r>
          </w:p>
          <w:p w14:paraId="6AEF52C6" w14:textId="7471D850" w:rsidR="0057796F" w:rsidRPr="006541FD" w:rsidRDefault="00165783" w:rsidP="006541FD">
            <w:pPr>
              <w:pStyle w:val="Odlomakpopisa"/>
              <w:numPr>
                <w:ilvl w:val="0"/>
                <w:numId w:val="34"/>
              </w:numPr>
              <w:spacing w:before="60"/>
              <w:rPr>
                <w:rFonts w:ascii="Arial Narrow" w:hAnsi="Arial Narrow" w:cs="Arial"/>
              </w:rPr>
            </w:pPr>
            <w:r w:rsidRPr="006541FD">
              <w:rPr>
                <w:rFonts w:ascii="Arial Narrow" w:hAnsi="Arial Narrow" w:cs="Arial"/>
              </w:rPr>
              <w:t>Genom</w:t>
            </w:r>
            <w:r w:rsidR="00866A7B" w:rsidRPr="006541FD">
              <w:rPr>
                <w:rFonts w:ascii="Arial Narrow" w:hAnsi="Arial Narrow" w:cs="Arial"/>
              </w:rPr>
              <w:t xml:space="preserve"> </w:t>
            </w:r>
            <w:r w:rsidR="008F3009">
              <w:rPr>
                <w:rFonts w:ascii="Arial Narrow" w:hAnsi="Arial Narrow" w:cs="Arial"/>
              </w:rPr>
              <w:t>5</w:t>
            </w:r>
            <w:r w:rsidR="00866A7B" w:rsidRPr="006541FD">
              <w:rPr>
                <w:rFonts w:ascii="Arial Narrow" w:hAnsi="Arial Narrow" w:cs="Arial"/>
              </w:rPr>
              <w:t>P, IU3</w:t>
            </w:r>
          </w:p>
          <w:p w14:paraId="7E343CCA" w14:textId="47F28F88" w:rsidR="005203E5" w:rsidRDefault="005203E5" w:rsidP="005203E5">
            <w:pPr>
              <w:spacing w:before="60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Građa gena</w:t>
            </w:r>
            <w:r w:rsidR="00B22654">
              <w:rPr>
                <w:rFonts w:ascii="Arial Narrow" w:eastAsiaTheme="minorHAnsi" w:hAnsi="Arial Narrow"/>
              </w:rPr>
              <w:t>.</w:t>
            </w:r>
            <w:r>
              <w:rPr>
                <w:rFonts w:ascii="Arial Narrow" w:eastAsiaTheme="minorHAnsi" w:hAnsi="Arial Narrow"/>
              </w:rPr>
              <w:t xml:space="preserve"> </w:t>
            </w:r>
            <w:r w:rsidR="008F6D8A">
              <w:rPr>
                <w:rFonts w:ascii="Arial Narrow" w:eastAsiaTheme="minorHAnsi" w:hAnsi="Arial Narrow"/>
              </w:rPr>
              <w:t>G</w:t>
            </w:r>
            <w:r>
              <w:rPr>
                <w:rFonts w:ascii="Arial Narrow" w:eastAsiaTheme="minorHAnsi" w:hAnsi="Arial Narrow"/>
              </w:rPr>
              <w:t>enom</w:t>
            </w:r>
            <w:r w:rsidR="008F6D8A">
              <w:rPr>
                <w:rFonts w:ascii="Arial Narrow" w:eastAsiaTheme="minorHAnsi" w:hAnsi="Arial Narrow"/>
              </w:rPr>
              <w:t xml:space="preserve"> – sastav, repetitivni dijelovi genoma; kodirajuće i </w:t>
            </w:r>
            <w:proofErr w:type="spellStart"/>
            <w:r w:rsidR="008F6D8A">
              <w:rPr>
                <w:rFonts w:ascii="Arial Narrow" w:eastAsiaTheme="minorHAnsi" w:hAnsi="Arial Narrow"/>
              </w:rPr>
              <w:t>nekodirajuće</w:t>
            </w:r>
            <w:proofErr w:type="spellEnd"/>
            <w:r w:rsidR="008F6D8A">
              <w:rPr>
                <w:rFonts w:ascii="Arial Narrow" w:eastAsiaTheme="minorHAnsi" w:hAnsi="Arial Narrow"/>
              </w:rPr>
              <w:t xml:space="preserve"> sekvence</w:t>
            </w:r>
            <w:r>
              <w:rPr>
                <w:rFonts w:ascii="Arial Narrow" w:eastAsiaTheme="minorHAnsi" w:hAnsi="Arial Narrow"/>
              </w:rPr>
              <w:t>.</w:t>
            </w:r>
            <w:r w:rsidR="00172C64">
              <w:rPr>
                <w:rFonts w:ascii="Arial Narrow" w:eastAsiaTheme="minorHAnsi" w:hAnsi="Arial Narrow"/>
              </w:rPr>
              <w:t xml:space="preserve"> V</w:t>
            </w:r>
            <w:r>
              <w:rPr>
                <w:rFonts w:ascii="Arial Narrow" w:eastAsiaTheme="minorHAnsi" w:hAnsi="Arial Narrow"/>
              </w:rPr>
              <w:t>eličin</w:t>
            </w:r>
            <w:r w:rsidR="00172C64">
              <w:rPr>
                <w:rFonts w:ascii="Arial Narrow" w:eastAsiaTheme="minorHAnsi" w:hAnsi="Arial Narrow"/>
              </w:rPr>
              <w:t>e</w:t>
            </w:r>
            <w:r>
              <w:rPr>
                <w:rFonts w:ascii="Arial Narrow" w:eastAsiaTheme="minorHAnsi" w:hAnsi="Arial Narrow"/>
              </w:rPr>
              <w:t xml:space="preserve"> genoma pojedinih skupina organizama</w:t>
            </w:r>
            <w:r w:rsidR="00172C64">
              <w:rPr>
                <w:rFonts w:ascii="Arial Narrow" w:eastAsiaTheme="minorHAnsi" w:hAnsi="Arial Narrow"/>
              </w:rPr>
              <w:t>. R</w:t>
            </w:r>
            <w:r>
              <w:rPr>
                <w:rFonts w:ascii="Arial Narrow" w:eastAsiaTheme="minorHAnsi" w:hAnsi="Arial Narrow"/>
              </w:rPr>
              <w:t>egulacije genske ekspresije</w:t>
            </w:r>
            <w:r w:rsidR="00172C64">
              <w:rPr>
                <w:rFonts w:ascii="Arial Narrow" w:eastAsiaTheme="minorHAnsi" w:hAnsi="Arial Narrow"/>
              </w:rPr>
              <w:t xml:space="preserve"> – </w:t>
            </w:r>
            <w:proofErr w:type="spellStart"/>
            <w:r w:rsidR="00172C64">
              <w:rPr>
                <w:rFonts w:ascii="Arial Narrow" w:eastAsiaTheme="minorHAnsi" w:hAnsi="Arial Narrow"/>
              </w:rPr>
              <w:t>prokarioti</w:t>
            </w:r>
            <w:proofErr w:type="spellEnd"/>
            <w:r w:rsidR="00172C64">
              <w:rPr>
                <w:rFonts w:ascii="Arial Narrow" w:eastAsiaTheme="minorHAnsi" w:hAnsi="Arial Narrow"/>
              </w:rPr>
              <w:t xml:space="preserve"> i </w:t>
            </w:r>
            <w:proofErr w:type="spellStart"/>
            <w:r w:rsidR="00E76996">
              <w:rPr>
                <w:rFonts w:ascii="Arial Narrow" w:eastAsiaTheme="minorHAnsi" w:hAnsi="Arial Narrow"/>
              </w:rPr>
              <w:t>eukarioti</w:t>
            </w:r>
            <w:proofErr w:type="spellEnd"/>
            <w:r w:rsidR="00E76996">
              <w:rPr>
                <w:rFonts w:ascii="Arial Narrow" w:eastAsiaTheme="minorHAnsi" w:hAnsi="Arial Narrow"/>
              </w:rPr>
              <w:t>.</w:t>
            </w:r>
          </w:p>
          <w:p w14:paraId="29377E4F" w14:textId="6F516DFF" w:rsidR="00E76996" w:rsidRDefault="00A211DF" w:rsidP="00E76996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Stanični ciklus</w:t>
            </w:r>
            <w:r w:rsidR="00BC389C">
              <w:rPr>
                <w:rFonts w:ascii="Arial Narrow" w:hAnsi="Arial Narrow" w:cs="Arial"/>
              </w:rPr>
              <w:t xml:space="preserve">; </w:t>
            </w:r>
            <w:r w:rsidR="00781289">
              <w:rPr>
                <w:rFonts w:ascii="Arial Narrow" w:hAnsi="Arial Narrow" w:cs="Arial"/>
              </w:rPr>
              <w:t>6</w:t>
            </w:r>
            <w:r w:rsidR="00BC389C">
              <w:rPr>
                <w:rFonts w:ascii="Arial Narrow" w:hAnsi="Arial Narrow" w:cs="Arial"/>
              </w:rPr>
              <w:t>P, IU4</w:t>
            </w:r>
          </w:p>
          <w:p w14:paraId="7EAA8E5A" w14:textId="4AC47128" w:rsidR="00A211DF" w:rsidRDefault="00A211DF" w:rsidP="00A211DF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Dijelovi staničnog ciklusa, kontrolni mehanizmi staničnog ciklusa</w:t>
            </w:r>
            <w:r w:rsidR="003C13FE">
              <w:rPr>
                <w:rFonts w:ascii="Arial Narrow" w:hAnsi="Arial Narrow" w:cs="Arial"/>
              </w:rPr>
              <w:t>.</w:t>
            </w:r>
            <w:r w:rsidR="00BC389C">
              <w:rPr>
                <w:rFonts w:ascii="Arial Narrow" w:hAnsi="Arial Narrow" w:cs="Arial"/>
              </w:rPr>
              <w:t xml:space="preserve"> Stanična dioba – mitoza. </w:t>
            </w:r>
            <w:proofErr w:type="spellStart"/>
            <w:r w:rsidR="00BC389C">
              <w:rPr>
                <w:rFonts w:ascii="Arial Narrow" w:hAnsi="Arial Narrow" w:cs="Arial"/>
              </w:rPr>
              <w:t>Mejoza</w:t>
            </w:r>
            <w:proofErr w:type="spellEnd"/>
            <w:r w:rsidR="00BC389C">
              <w:rPr>
                <w:rFonts w:ascii="Arial Narrow" w:hAnsi="Arial Narrow" w:cs="Arial"/>
              </w:rPr>
              <w:t xml:space="preserve"> – </w:t>
            </w:r>
            <w:proofErr w:type="spellStart"/>
            <w:r w:rsidR="00BC389C">
              <w:rPr>
                <w:rFonts w:ascii="Arial Narrow" w:hAnsi="Arial Narrow" w:cs="Arial"/>
              </w:rPr>
              <w:t>gametogeneza</w:t>
            </w:r>
            <w:proofErr w:type="spellEnd"/>
            <w:r w:rsidR="00BC389C">
              <w:rPr>
                <w:rFonts w:ascii="Arial Narrow" w:hAnsi="Arial Narrow" w:cs="Arial"/>
              </w:rPr>
              <w:t xml:space="preserve">; </w:t>
            </w:r>
            <w:proofErr w:type="spellStart"/>
            <w:r w:rsidR="00BC389C">
              <w:rPr>
                <w:rFonts w:ascii="Arial Narrow" w:hAnsi="Arial Narrow" w:cs="Arial"/>
              </w:rPr>
              <w:t>spermatogeneza</w:t>
            </w:r>
            <w:proofErr w:type="spellEnd"/>
            <w:r w:rsidR="00BC389C">
              <w:rPr>
                <w:rFonts w:ascii="Arial Narrow" w:hAnsi="Arial Narrow" w:cs="Arial"/>
              </w:rPr>
              <w:t xml:space="preserve"> i </w:t>
            </w:r>
            <w:proofErr w:type="spellStart"/>
            <w:r w:rsidR="00BC389C">
              <w:rPr>
                <w:rFonts w:ascii="Arial Narrow" w:hAnsi="Arial Narrow" w:cs="Arial"/>
              </w:rPr>
              <w:t>oogeneza</w:t>
            </w:r>
            <w:proofErr w:type="spellEnd"/>
            <w:r w:rsidR="00BC389C">
              <w:rPr>
                <w:rFonts w:ascii="Arial Narrow" w:hAnsi="Arial Narrow" w:cs="Arial"/>
              </w:rPr>
              <w:t>.</w:t>
            </w:r>
          </w:p>
          <w:p w14:paraId="3745832A" w14:textId="1E53C859" w:rsidR="0019020C" w:rsidRPr="0019020C" w:rsidRDefault="00EF2957" w:rsidP="0019020C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Promjene u broju i strukturi kromosoma</w:t>
            </w:r>
            <w:r w:rsidR="005859FE">
              <w:rPr>
                <w:rFonts w:ascii="Arial Narrow" w:hAnsi="Arial Narrow" w:cs="Arial"/>
              </w:rPr>
              <w:t xml:space="preserve">; 5P, </w:t>
            </w:r>
            <w:r w:rsidR="0019020C" w:rsidRPr="0019020C">
              <w:rPr>
                <w:rFonts w:ascii="Arial Narrow" w:hAnsi="Arial Narrow" w:cs="Arial"/>
              </w:rPr>
              <w:t>IU5</w:t>
            </w:r>
          </w:p>
          <w:p w14:paraId="74F2D3B9" w14:textId="1696B586" w:rsidR="0019020C" w:rsidRDefault="00A137A0" w:rsidP="00651E99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Definirati </w:t>
            </w:r>
            <w:proofErr w:type="spellStart"/>
            <w:r>
              <w:rPr>
                <w:rFonts w:ascii="Arial Narrow" w:hAnsi="Arial Narrow" w:cs="Arial"/>
              </w:rPr>
              <w:t>aneuploidije</w:t>
            </w:r>
            <w:proofErr w:type="spellEnd"/>
            <w:r>
              <w:rPr>
                <w:rFonts w:ascii="Arial Narrow" w:hAnsi="Arial Narrow" w:cs="Arial"/>
              </w:rPr>
              <w:t xml:space="preserve"> i </w:t>
            </w:r>
            <w:proofErr w:type="spellStart"/>
            <w:r>
              <w:rPr>
                <w:rFonts w:ascii="Arial Narrow" w:hAnsi="Arial Narrow" w:cs="Arial"/>
              </w:rPr>
              <w:t>poliploidije</w:t>
            </w:r>
            <w:proofErr w:type="spellEnd"/>
            <w:r>
              <w:rPr>
                <w:rFonts w:ascii="Arial Narrow" w:hAnsi="Arial Narrow" w:cs="Arial"/>
              </w:rPr>
              <w:t>; mehanizmi koji dovode do pogrešaka</w:t>
            </w:r>
            <w:r w:rsidR="0070629B">
              <w:rPr>
                <w:rFonts w:ascii="Arial Narrow" w:hAnsi="Arial Narrow" w:cs="Arial"/>
              </w:rPr>
              <w:t xml:space="preserve">. Moguće posljedice za organizam. </w:t>
            </w:r>
            <w:proofErr w:type="spellStart"/>
            <w:r w:rsidR="0070629B">
              <w:rPr>
                <w:rFonts w:ascii="Arial Narrow" w:hAnsi="Arial Narrow" w:cs="Arial"/>
              </w:rPr>
              <w:t>Autosomopatije</w:t>
            </w:r>
            <w:proofErr w:type="spellEnd"/>
            <w:r w:rsidR="0070629B">
              <w:rPr>
                <w:rFonts w:ascii="Arial Narrow" w:hAnsi="Arial Narrow" w:cs="Arial"/>
              </w:rPr>
              <w:t xml:space="preserve"> – Downov sindrom, </w:t>
            </w:r>
            <w:proofErr w:type="spellStart"/>
            <w:r w:rsidR="0070629B">
              <w:rPr>
                <w:rFonts w:ascii="Arial Narrow" w:hAnsi="Arial Narrow" w:cs="Arial"/>
              </w:rPr>
              <w:t>Patau</w:t>
            </w:r>
            <w:proofErr w:type="spellEnd"/>
            <w:r w:rsidR="0070629B">
              <w:rPr>
                <w:rFonts w:ascii="Arial Narrow" w:hAnsi="Arial Narrow" w:cs="Arial"/>
              </w:rPr>
              <w:t xml:space="preserve">, </w:t>
            </w:r>
            <w:proofErr w:type="spellStart"/>
            <w:r w:rsidR="0070629B">
              <w:rPr>
                <w:rFonts w:ascii="Arial Narrow" w:hAnsi="Arial Narrow" w:cs="Arial"/>
              </w:rPr>
              <w:t>Edwardsov</w:t>
            </w:r>
            <w:proofErr w:type="spellEnd"/>
            <w:r w:rsidR="0070629B">
              <w:rPr>
                <w:rFonts w:ascii="Arial Narrow" w:hAnsi="Arial Narrow" w:cs="Arial"/>
              </w:rPr>
              <w:t xml:space="preserve"> sindrom</w:t>
            </w:r>
            <w:r w:rsidR="00802635">
              <w:rPr>
                <w:rFonts w:ascii="Arial Narrow" w:hAnsi="Arial Narrow" w:cs="Arial"/>
              </w:rPr>
              <w:t xml:space="preserve">. </w:t>
            </w:r>
            <w:proofErr w:type="spellStart"/>
            <w:r w:rsidR="00802635">
              <w:rPr>
                <w:rFonts w:ascii="Arial Narrow" w:hAnsi="Arial Narrow" w:cs="Arial"/>
              </w:rPr>
              <w:t>Gonosomopatije</w:t>
            </w:r>
            <w:proofErr w:type="spellEnd"/>
            <w:r w:rsidR="00802635">
              <w:rPr>
                <w:rFonts w:ascii="Arial Narrow" w:hAnsi="Arial Narrow" w:cs="Arial"/>
              </w:rPr>
              <w:t xml:space="preserve"> – </w:t>
            </w:r>
            <w:proofErr w:type="spellStart"/>
            <w:r w:rsidR="00802635">
              <w:rPr>
                <w:rFonts w:ascii="Arial Narrow" w:hAnsi="Arial Narrow" w:cs="Arial"/>
              </w:rPr>
              <w:t>Klinefelterov</w:t>
            </w:r>
            <w:proofErr w:type="spellEnd"/>
            <w:r w:rsidR="00802635">
              <w:rPr>
                <w:rFonts w:ascii="Arial Narrow" w:hAnsi="Arial Narrow" w:cs="Arial"/>
              </w:rPr>
              <w:t xml:space="preserve"> sindrom, </w:t>
            </w:r>
            <w:proofErr w:type="spellStart"/>
            <w:r w:rsidR="00802635">
              <w:rPr>
                <w:rFonts w:ascii="Arial Narrow" w:hAnsi="Arial Narrow" w:cs="Arial"/>
              </w:rPr>
              <w:t>Jacobsov</w:t>
            </w:r>
            <w:proofErr w:type="spellEnd"/>
            <w:r w:rsidR="00802635">
              <w:rPr>
                <w:rFonts w:ascii="Arial Narrow" w:hAnsi="Arial Narrow" w:cs="Arial"/>
              </w:rPr>
              <w:t xml:space="preserve"> sindrom, </w:t>
            </w:r>
            <w:proofErr w:type="spellStart"/>
            <w:r w:rsidR="00802635">
              <w:rPr>
                <w:rFonts w:ascii="Arial Narrow" w:hAnsi="Arial Narrow" w:cs="Arial"/>
              </w:rPr>
              <w:t>Turnerov</w:t>
            </w:r>
            <w:proofErr w:type="spellEnd"/>
            <w:r w:rsidR="00802635">
              <w:rPr>
                <w:rFonts w:ascii="Arial Narrow" w:hAnsi="Arial Narrow" w:cs="Arial"/>
              </w:rPr>
              <w:t xml:space="preserve"> sindrom</w:t>
            </w:r>
            <w:r w:rsidR="00A77DB3">
              <w:rPr>
                <w:rFonts w:ascii="Arial Narrow" w:hAnsi="Arial Narrow" w:cs="Arial"/>
              </w:rPr>
              <w:t>. Strukturne kromosomske promjene (aberacije)</w:t>
            </w:r>
            <w:r w:rsidR="00D42C7E">
              <w:rPr>
                <w:rFonts w:ascii="Arial Narrow" w:hAnsi="Arial Narrow" w:cs="Arial"/>
              </w:rPr>
              <w:t xml:space="preserve"> -</w:t>
            </w:r>
            <w:proofErr w:type="spellStart"/>
            <w:r w:rsidR="00D42C7E">
              <w:rPr>
                <w:rFonts w:ascii="Arial Narrow" w:hAnsi="Arial Narrow" w:cs="Arial"/>
              </w:rPr>
              <w:t>delecije</w:t>
            </w:r>
            <w:proofErr w:type="spellEnd"/>
            <w:r w:rsidR="00D42C7E">
              <w:rPr>
                <w:rFonts w:ascii="Arial Narrow" w:hAnsi="Arial Narrow" w:cs="Arial"/>
              </w:rPr>
              <w:t xml:space="preserve">, </w:t>
            </w:r>
            <w:proofErr w:type="spellStart"/>
            <w:r w:rsidR="00D42C7E">
              <w:rPr>
                <w:rFonts w:ascii="Arial Narrow" w:hAnsi="Arial Narrow" w:cs="Arial"/>
              </w:rPr>
              <w:t>translo</w:t>
            </w:r>
            <w:r w:rsidR="005859FE">
              <w:rPr>
                <w:rFonts w:ascii="Arial Narrow" w:hAnsi="Arial Narrow" w:cs="Arial"/>
              </w:rPr>
              <w:t>k</w:t>
            </w:r>
            <w:r w:rsidR="00D42C7E">
              <w:rPr>
                <w:rFonts w:ascii="Arial Narrow" w:hAnsi="Arial Narrow" w:cs="Arial"/>
              </w:rPr>
              <w:t>acije</w:t>
            </w:r>
            <w:proofErr w:type="spellEnd"/>
            <w:r w:rsidR="00D42C7E">
              <w:rPr>
                <w:rFonts w:ascii="Arial Narrow" w:hAnsi="Arial Narrow" w:cs="Arial"/>
              </w:rPr>
              <w:t>, inverzije, prstenasti „X“ kromosom.</w:t>
            </w:r>
          </w:p>
          <w:p w14:paraId="1D6DED01" w14:textId="11A5BE6B" w:rsidR="00182FBE" w:rsidRDefault="00182FBE" w:rsidP="00A37439">
            <w:pPr>
              <w:pStyle w:val="Odlomakpopisa"/>
              <w:numPr>
                <w:ilvl w:val="0"/>
                <w:numId w:val="33"/>
              </w:num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Zakoni nasljeđivanja i nasljedne bolesti</w:t>
            </w:r>
            <w:r w:rsidR="008D0E55">
              <w:rPr>
                <w:rFonts w:ascii="Arial Narrow" w:hAnsi="Arial Narrow" w:cs="Arial"/>
              </w:rPr>
              <w:t xml:space="preserve">; </w:t>
            </w:r>
            <w:r w:rsidR="00B07DA5">
              <w:rPr>
                <w:rFonts w:ascii="Arial Narrow" w:hAnsi="Arial Narrow" w:cs="Arial"/>
              </w:rPr>
              <w:t>1</w:t>
            </w:r>
            <w:r w:rsidR="00FC6043">
              <w:rPr>
                <w:rFonts w:ascii="Arial Narrow" w:hAnsi="Arial Narrow" w:cs="Arial"/>
              </w:rPr>
              <w:t>3</w:t>
            </w:r>
            <w:r w:rsidR="008D0E55">
              <w:rPr>
                <w:rFonts w:ascii="Arial Narrow" w:hAnsi="Arial Narrow" w:cs="Arial"/>
              </w:rPr>
              <w:t>P, IU6</w:t>
            </w:r>
          </w:p>
          <w:p w14:paraId="4BF1A87B" w14:textId="1775BB93" w:rsidR="00A37439" w:rsidRPr="00182FBE" w:rsidRDefault="00182FBE" w:rsidP="00182FB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Genetika, </w:t>
            </w:r>
            <w:proofErr w:type="spellStart"/>
            <w:r>
              <w:rPr>
                <w:rFonts w:ascii="Arial Narrow" w:hAnsi="Arial Narrow" w:cs="Arial"/>
              </w:rPr>
              <w:t>Mendelovi</w:t>
            </w:r>
            <w:proofErr w:type="spellEnd"/>
            <w:r>
              <w:rPr>
                <w:rFonts w:ascii="Arial Narrow" w:hAnsi="Arial Narrow" w:cs="Arial"/>
              </w:rPr>
              <w:t xml:space="preserve"> zakoni nasljeđivanja, </w:t>
            </w:r>
            <w:r w:rsidR="0048546C">
              <w:rPr>
                <w:rFonts w:ascii="Arial Narrow" w:hAnsi="Arial Narrow" w:cs="Arial"/>
              </w:rPr>
              <w:t xml:space="preserve">križanja – </w:t>
            </w:r>
            <w:proofErr w:type="spellStart"/>
            <w:r w:rsidR="0048546C">
              <w:rPr>
                <w:rFonts w:ascii="Arial Narrow" w:hAnsi="Arial Narrow" w:cs="Arial"/>
              </w:rPr>
              <w:t>monohibridno</w:t>
            </w:r>
            <w:proofErr w:type="spellEnd"/>
            <w:r w:rsidR="0048546C">
              <w:rPr>
                <w:rFonts w:ascii="Arial Narrow" w:hAnsi="Arial Narrow" w:cs="Arial"/>
              </w:rPr>
              <w:t xml:space="preserve">, </w:t>
            </w:r>
            <w:proofErr w:type="spellStart"/>
            <w:r w:rsidR="0048546C">
              <w:rPr>
                <w:rFonts w:ascii="Arial Narrow" w:hAnsi="Arial Narrow" w:cs="Arial"/>
              </w:rPr>
              <w:t>dihibridno</w:t>
            </w:r>
            <w:proofErr w:type="spellEnd"/>
            <w:r w:rsidR="0048546C">
              <w:rPr>
                <w:rFonts w:ascii="Arial Narrow" w:hAnsi="Arial Narrow" w:cs="Arial"/>
              </w:rPr>
              <w:t>, spolno vezano. Nasljedne bolesti</w:t>
            </w:r>
            <w:r w:rsidR="00E42FEE">
              <w:rPr>
                <w:rFonts w:ascii="Arial Narrow" w:hAnsi="Arial Narrow" w:cs="Arial"/>
              </w:rPr>
              <w:t>;</w:t>
            </w:r>
            <w:r w:rsidR="0048546C">
              <w:rPr>
                <w:rFonts w:ascii="Arial Narrow" w:hAnsi="Arial Narrow" w:cs="Arial"/>
              </w:rPr>
              <w:t xml:space="preserve"> </w:t>
            </w:r>
            <w:proofErr w:type="spellStart"/>
            <w:r w:rsidR="00E42FEE">
              <w:rPr>
                <w:rFonts w:ascii="Arial Narrow" w:hAnsi="Arial Narrow" w:cs="Arial"/>
              </w:rPr>
              <w:t>A</w:t>
            </w:r>
            <w:r w:rsidR="0048546C">
              <w:rPr>
                <w:rFonts w:ascii="Arial Narrow" w:hAnsi="Arial Narrow" w:cs="Arial"/>
              </w:rPr>
              <w:t>utosomski</w:t>
            </w:r>
            <w:proofErr w:type="spellEnd"/>
            <w:r w:rsidR="0048546C">
              <w:rPr>
                <w:rFonts w:ascii="Arial Narrow" w:hAnsi="Arial Narrow" w:cs="Arial"/>
              </w:rPr>
              <w:t xml:space="preserve"> recesivne bolesti</w:t>
            </w:r>
            <w:r w:rsidR="00E42FEE">
              <w:rPr>
                <w:rFonts w:ascii="Arial Narrow" w:hAnsi="Arial Narrow" w:cs="Arial"/>
              </w:rPr>
              <w:t xml:space="preserve"> (cistična fibroza, </w:t>
            </w:r>
            <w:proofErr w:type="spellStart"/>
            <w:r w:rsidR="00E42FEE">
              <w:rPr>
                <w:rFonts w:ascii="Arial Narrow" w:hAnsi="Arial Narrow" w:cs="Arial"/>
              </w:rPr>
              <w:t>fenilketonurija</w:t>
            </w:r>
            <w:proofErr w:type="spellEnd"/>
            <w:r w:rsidR="00E42FEE">
              <w:rPr>
                <w:rFonts w:ascii="Arial Narrow" w:hAnsi="Arial Narrow" w:cs="Arial"/>
              </w:rPr>
              <w:t xml:space="preserve">, albinizam, </w:t>
            </w:r>
            <w:proofErr w:type="spellStart"/>
            <w:r w:rsidR="00E42FEE">
              <w:rPr>
                <w:rFonts w:ascii="Arial Narrow" w:hAnsi="Arial Narrow" w:cs="Arial"/>
              </w:rPr>
              <w:t>Xeroderma</w:t>
            </w:r>
            <w:proofErr w:type="spellEnd"/>
            <w:r w:rsidR="00E42FEE">
              <w:rPr>
                <w:rFonts w:ascii="Arial Narrow" w:hAnsi="Arial Narrow" w:cs="Arial"/>
              </w:rPr>
              <w:t xml:space="preserve"> </w:t>
            </w:r>
            <w:proofErr w:type="spellStart"/>
            <w:r w:rsidR="00E42FEE">
              <w:rPr>
                <w:rFonts w:ascii="Arial Narrow" w:hAnsi="Arial Narrow" w:cs="Arial"/>
              </w:rPr>
              <w:t>pigmentosum</w:t>
            </w:r>
            <w:proofErr w:type="spellEnd"/>
            <w:r w:rsidR="00E42FEE">
              <w:rPr>
                <w:rFonts w:ascii="Arial Narrow" w:hAnsi="Arial Narrow" w:cs="Arial"/>
              </w:rPr>
              <w:t>…</w:t>
            </w:r>
            <w:r w:rsidR="00591EBC">
              <w:rPr>
                <w:rFonts w:ascii="Arial Narrow" w:hAnsi="Arial Narrow" w:cs="Arial"/>
              </w:rPr>
              <w:t>),</w:t>
            </w:r>
            <w:r w:rsidR="0070281C">
              <w:rPr>
                <w:rFonts w:ascii="Arial Narrow" w:hAnsi="Arial Narrow" w:cs="Arial"/>
              </w:rPr>
              <w:t xml:space="preserve"> </w:t>
            </w:r>
            <w:r w:rsidR="00171A54">
              <w:rPr>
                <w:rFonts w:ascii="Arial Narrow" w:hAnsi="Arial Narrow" w:cs="Arial"/>
              </w:rPr>
              <w:t xml:space="preserve">osnovna klinička slika pojedine nasljedne bolesti i razlozi nastanka bolesti. </w:t>
            </w:r>
            <w:r w:rsidR="00984BE2">
              <w:rPr>
                <w:rFonts w:ascii="Arial Narrow" w:hAnsi="Arial Narrow" w:cs="Arial"/>
              </w:rPr>
              <w:t>K</w:t>
            </w:r>
            <w:r w:rsidR="0070281C">
              <w:rPr>
                <w:rFonts w:ascii="Arial Narrow" w:hAnsi="Arial Narrow" w:cs="Arial"/>
              </w:rPr>
              <w:t>rižanja, interpretacija mogućih rezultata nasljeđivanja.</w:t>
            </w:r>
            <w:r w:rsidR="0048546C">
              <w:rPr>
                <w:rFonts w:ascii="Arial Narrow" w:hAnsi="Arial Narrow" w:cs="Arial"/>
              </w:rPr>
              <w:t xml:space="preserve"> </w:t>
            </w:r>
            <w:proofErr w:type="spellStart"/>
            <w:r w:rsidR="0070281C">
              <w:rPr>
                <w:rFonts w:ascii="Arial Narrow" w:hAnsi="Arial Narrow" w:cs="Arial"/>
              </w:rPr>
              <w:t>A</w:t>
            </w:r>
            <w:r w:rsidR="00E9456F">
              <w:rPr>
                <w:rFonts w:ascii="Arial Narrow" w:hAnsi="Arial Narrow" w:cs="Arial"/>
              </w:rPr>
              <w:t>utosomski</w:t>
            </w:r>
            <w:proofErr w:type="spellEnd"/>
            <w:r w:rsidR="00E9456F">
              <w:rPr>
                <w:rFonts w:ascii="Arial Narrow" w:hAnsi="Arial Narrow" w:cs="Arial"/>
              </w:rPr>
              <w:t xml:space="preserve"> dominantne</w:t>
            </w:r>
            <w:r w:rsidR="0070281C">
              <w:rPr>
                <w:rFonts w:ascii="Arial Narrow" w:hAnsi="Arial Narrow" w:cs="Arial"/>
              </w:rPr>
              <w:t xml:space="preserve"> bolesti (</w:t>
            </w:r>
            <w:proofErr w:type="spellStart"/>
            <w:r w:rsidR="00424321">
              <w:rPr>
                <w:rFonts w:ascii="Arial Narrow" w:hAnsi="Arial Narrow" w:cs="Arial"/>
              </w:rPr>
              <w:t>brahidaktilija</w:t>
            </w:r>
            <w:proofErr w:type="spellEnd"/>
            <w:r w:rsidR="00424321">
              <w:rPr>
                <w:rFonts w:ascii="Arial Narrow" w:hAnsi="Arial Narrow" w:cs="Arial"/>
              </w:rPr>
              <w:t xml:space="preserve">, </w:t>
            </w:r>
            <w:proofErr w:type="spellStart"/>
            <w:r w:rsidR="00424321">
              <w:rPr>
                <w:rFonts w:ascii="Arial Narrow" w:hAnsi="Arial Narrow" w:cs="Arial"/>
              </w:rPr>
              <w:t>polidaktilija</w:t>
            </w:r>
            <w:proofErr w:type="spellEnd"/>
            <w:r w:rsidR="00424321">
              <w:rPr>
                <w:rFonts w:ascii="Arial Narrow" w:hAnsi="Arial Narrow" w:cs="Arial"/>
              </w:rPr>
              <w:t xml:space="preserve">, </w:t>
            </w:r>
            <w:proofErr w:type="spellStart"/>
            <w:r w:rsidR="00424321">
              <w:rPr>
                <w:rFonts w:ascii="Arial Narrow" w:hAnsi="Arial Narrow" w:cs="Arial"/>
              </w:rPr>
              <w:t>progerija</w:t>
            </w:r>
            <w:proofErr w:type="spellEnd"/>
            <w:r w:rsidR="00424321">
              <w:rPr>
                <w:rFonts w:ascii="Arial Narrow" w:hAnsi="Arial Narrow" w:cs="Arial"/>
              </w:rPr>
              <w:t xml:space="preserve">, </w:t>
            </w:r>
            <w:proofErr w:type="spellStart"/>
            <w:r w:rsidR="00424321">
              <w:rPr>
                <w:rFonts w:ascii="Arial Narrow" w:hAnsi="Arial Narrow" w:cs="Arial"/>
              </w:rPr>
              <w:t>Huntingtonova</w:t>
            </w:r>
            <w:proofErr w:type="spellEnd"/>
            <w:r w:rsidR="00424321">
              <w:rPr>
                <w:rFonts w:ascii="Arial Narrow" w:hAnsi="Arial Narrow" w:cs="Arial"/>
              </w:rPr>
              <w:t xml:space="preserve"> bolest</w:t>
            </w:r>
            <w:r w:rsidR="00171A54">
              <w:rPr>
                <w:rFonts w:ascii="Arial Narrow" w:hAnsi="Arial Narrow" w:cs="Arial"/>
              </w:rPr>
              <w:t>..</w:t>
            </w:r>
            <w:r w:rsidR="00F74D02">
              <w:rPr>
                <w:rFonts w:ascii="Arial Narrow" w:hAnsi="Arial Narrow" w:cs="Arial"/>
              </w:rPr>
              <w:t>)</w:t>
            </w:r>
            <w:r w:rsidR="00171A54">
              <w:rPr>
                <w:rFonts w:ascii="Arial Narrow" w:hAnsi="Arial Narrow" w:cs="Arial"/>
              </w:rPr>
              <w:t xml:space="preserve">; </w:t>
            </w:r>
            <w:r w:rsidR="00E9456F">
              <w:rPr>
                <w:rFonts w:ascii="Arial Narrow" w:hAnsi="Arial Narrow" w:cs="Arial"/>
              </w:rPr>
              <w:t xml:space="preserve"> </w:t>
            </w:r>
            <w:r w:rsidR="00984BE2" w:rsidRPr="00984BE2">
              <w:rPr>
                <w:rFonts w:ascii="Arial Narrow" w:hAnsi="Arial Narrow" w:cs="Arial"/>
              </w:rPr>
              <w:t>osnovna klinička slika pojedine nasljedne bolesti i razlozi nastanka bolesti. Križanja, interpretacija mogućih rezultata nasljeđivanja</w:t>
            </w:r>
            <w:r w:rsidR="00515C94">
              <w:rPr>
                <w:rFonts w:ascii="Arial Narrow" w:hAnsi="Arial Narrow" w:cs="Arial"/>
              </w:rPr>
              <w:t>.</w:t>
            </w:r>
            <w:r w:rsidR="00984BE2" w:rsidRPr="00984BE2">
              <w:rPr>
                <w:rFonts w:ascii="Arial Narrow" w:hAnsi="Arial Narrow" w:cs="Arial"/>
              </w:rPr>
              <w:t xml:space="preserve"> </w:t>
            </w:r>
            <w:r w:rsidR="00515C94">
              <w:rPr>
                <w:rFonts w:ascii="Arial Narrow" w:hAnsi="Arial Narrow" w:cs="Arial"/>
              </w:rPr>
              <w:t>S</w:t>
            </w:r>
            <w:r w:rsidR="00E9456F">
              <w:rPr>
                <w:rFonts w:ascii="Arial Narrow" w:hAnsi="Arial Narrow" w:cs="Arial"/>
              </w:rPr>
              <w:t>polno vezane</w:t>
            </w:r>
            <w:r w:rsidR="00515C94">
              <w:rPr>
                <w:rFonts w:ascii="Arial Narrow" w:hAnsi="Arial Narrow" w:cs="Arial"/>
              </w:rPr>
              <w:t xml:space="preserve"> bolesti </w:t>
            </w:r>
            <w:r w:rsidR="009D4283">
              <w:rPr>
                <w:rFonts w:ascii="Arial Narrow" w:hAnsi="Arial Narrow" w:cs="Arial"/>
              </w:rPr>
              <w:t xml:space="preserve">(daltonizam, </w:t>
            </w:r>
            <w:r w:rsidR="00A27B08">
              <w:rPr>
                <w:rFonts w:ascii="Arial Narrow" w:hAnsi="Arial Narrow" w:cs="Arial"/>
              </w:rPr>
              <w:t xml:space="preserve">hemofilija, krhki X sindrom, </w:t>
            </w:r>
            <w:proofErr w:type="spellStart"/>
            <w:r w:rsidR="00A27B08">
              <w:rPr>
                <w:rFonts w:ascii="Arial Narrow" w:hAnsi="Arial Narrow" w:cs="Arial"/>
              </w:rPr>
              <w:t>Duchenn</w:t>
            </w:r>
            <w:r w:rsidR="00D354F6">
              <w:rPr>
                <w:rFonts w:ascii="Arial Narrow" w:hAnsi="Arial Narrow" w:cs="Arial"/>
              </w:rPr>
              <w:t>e</w:t>
            </w:r>
            <w:r w:rsidR="00A27B08">
              <w:rPr>
                <w:rFonts w:ascii="Arial Narrow" w:hAnsi="Arial Narrow" w:cs="Arial"/>
              </w:rPr>
              <w:t>ova</w:t>
            </w:r>
            <w:proofErr w:type="spellEnd"/>
            <w:r w:rsidR="00A27B08">
              <w:rPr>
                <w:rFonts w:ascii="Arial Narrow" w:hAnsi="Arial Narrow" w:cs="Arial"/>
              </w:rPr>
              <w:t xml:space="preserve"> mišićna distrofija</w:t>
            </w:r>
            <w:r w:rsidR="00006C0B">
              <w:rPr>
                <w:rFonts w:ascii="Arial Narrow" w:hAnsi="Arial Narrow" w:cs="Arial"/>
              </w:rPr>
              <w:t xml:space="preserve">; </w:t>
            </w:r>
            <w:r w:rsidR="00006C0B" w:rsidRPr="00984BE2">
              <w:rPr>
                <w:rFonts w:ascii="Arial Narrow" w:hAnsi="Arial Narrow" w:cs="Arial"/>
              </w:rPr>
              <w:t>osnovna klinička slika pojedine nasljedne bolesti i razlozi nastanka bolesti. Križanja, interpretacija mogućih rezultata nasljeđivanja</w:t>
            </w:r>
            <w:r w:rsidR="00047D01">
              <w:rPr>
                <w:rFonts w:ascii="Arial Narrow" w:hAnsi="Arial Narrow" w:cs="Arial"/>
              </w:rPr>
              <w:t>. Ne</w:t>
            </w:r>
            <w:r w:rsidR="005A7490">
              <w:rPr>
                <w:rFonts w:ascii="Arial Narrow" w:hAnsi="Arial Narrow" w:cs="Arial"/>
              </w:rPr>
              <w:t>-</w:t>
            </w:r>
            <w:proofErr w:type="spellStart"/>
            <w:r w:rsidR="005A7490">
              <w:rPr>
                <w:rFonts w:ascii="Arial Narrow" w:hAnsi="Arial Narrow" w:cs="Arial"/>
              </w:rPr>
              <w:t>Mendelovo</w:t>
            </w:r>
            <w:proofErr w:type="spellEnd"/>
            <w:r w:rsidR="005A7490">
              <w:rPr>
                <w:rFonts w:ascii="Arial Narrow" w:hAnsi="Arial Narrow" w:cs="Arial"/>
              </w:rPr>
              <w:t xml:space="preserve"> nasljeđivanje – </w:t>
            </w:r>
            <w:proofErr w:type="spellStart"/>
            <w:r w:rsidR="005A7490">
              <w:rPr>
                <w:rFonts w:ascii="Arial Narrow" w:hAnsi="Arial Narrow" w:cs="Arial"/>
              </w:rPr>
              <w:t>poligenija</w:t>
            </w:r>
            <w:proofErr w:type="spellEnd"/>
            <w:r w:rsidR="005A7490">
              <w:rPr>
                <w:rFonts w:ascii="Arial Narrow" w:hAnsi="Arial Narrow" w:cs="Arial"/>
              </w:rPr>
              <w:t xml:space="preserve">, mitohondrijsko nasljeđivanje. </w:t>
            </w:r>
            <w:r w:rsidR="007724CA" w:rsidRPr="00B07DA5">
              <w:rPr>
                <w:rFonts w:ascii="Arial Narrow" w:hAnsi="Arial Narrow" w:cs="Arial"/>
              </w:rPr>
              <w:t>Molekularno laboratorijska dijagnostika nasljednih bolesti</w:t>
            </w:r>
            <w:r w:rsidR="007724CA" w:rsidRPr="00182FBE">
              <w:rPr>
                <w:rFonts w:ascii="Arial Narrow" w:hAnsi="Arial Narrow" w:cs="Arial"/>
              </w:rPr>
              <w:t xml:space="preserve"> </w:t>
            </w:r>
            <w:r w:rsidR="00A37439" w:rsidRPr="00182FBE">
              <w:rPr>
                <w:rFonts w:ascii="Arial Narrow" w:hAnsi="Arial Narrow" w:cs="Arial"/>
              </w:rPr>
              <w:t>(IU6)</w:t>
            </w:r>
          </w:p>
          <w:p w14:paraId="74260838" w14:textId="004419A6" w:rsidR="00C87B27" w:rsidRPr="00F82CC9" w:rsidRDefault="00C26656" w:rsidP="0035492C">
            <w:pPr>
              <w:pStyle w:val="Odlomakpopisa"/>
              <w:numPr>
                <w:ilvl w:val="0"/>
                <w:numId w:val="33"/>
              </w:numPr>
              <w:spacing w:before="60"/>
              <w:rPr>
                <w:rFonts w:ascii="Arial Narrow" w:hAnsi="Arial Narrow" w:cs="Arial"/>
              </w:rPr>
            </w:pPr>
            <w:r w:rsidRPr="00F82CC9">
              <w:rPr>
                <w:rFonts w:ascii="Arial Narrow" w:hAnsi="Arial Narrow" w:cs="Arial"/>
              </w:rPr>
              <w:t>Reproduktivna biologija</w:t>
            </w:r>
            <w:r w:rsidR="00C87795" w:rsidRPr="00F82CC9">
              <w:rPr>
                <w:rFonts w:ascii="Arial Narrow" w:hAnsi="Arial Narrow" w:cs="Arial"/>
              </w:rPr>
              <w:t xml:space="preserve">; </w:t>
            </w:r>
            <w:r w:rsidR="00DE6258">
              <w:rPr>
                <w:rFonts w:ascii="Arial Narrow" w:hAnsi="Arial Narrow" w:cs="Arial"/>
              </w:rPr>
              <w:t>3</w:t>
            </w:r>
            <w:r w:rsidR="00C87795" w:rsidRPr="00F82CC9">
              <w:rPr>
                <w:rFonts w:ascii="Arial Narrow" w:hAnsi="Arial Narrow" w:cs="Arial"/>
              </w:rPr>
              <w:t>P</w:t>
            </w:r>
            <w:r w:rsidR="00525E84">
              <w:rPr>
                <w:rFonts w:ascii="Arial Narrow" w:hAnsi="Arial Narrow" w:cs="Arial"/>
              </w:rPr>
              <w:t>;</w:t>
            </w:r>
            <w:r w:rsidR="00525E84">
              <w:t xml:space="preserve"> </w:t>
            </w:r>
            <w:r w:rsidR="00525E84" w:rsidRPr="00525E84">
              <w:rPr>
                <w:rFonts w:ascii="Arial Narrow" w:hAnsi="Arial Narrow" w:cs="Arial"/>
              </w:rPr>
              <w:t>IU</w:t>
            </w:r>
            <w:r w:rsidR="004B5E9D">
              <w:rPr>
                <w:rFonts w:ascii="Arial Narrow" w:hAnsi="Arial Narrow" w:cs="Arial"/>
              </w:rPr>
              <w:t>7</w:t>
            </w:r>
            <w:r w:rsidR="00525E84">
              <w:rPr>
                <w:rFonts w:ascii="Arial Narrow" w:hAnsi="Arial Narrow" w:cs="Arial"/>
              </w:rPr>
              <w:t xml:space="preserve"> </w:t>
            </w:r>
          </w:p>
          <w:p w14:paraId="7E59C682" w14:textId="772B6E10" w:rsidR="0035492C" w:rsidRPr="00C87B27" w:rsidRDefault="00C87B27" w:rsidP="00C87B27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Reproduktivna biologija, spolnost, </w:t>
            </w:r>
            <w:r w:rsidR="00C26656" w:rsidRPr="00C87B27">
              <w:rPr>
                <w:rFonts w:ascii="Arial Narrow" w:hAnsi="Arial Narrow" w:cs="Arial"/>
              </w:rPr>
              <w:t>osnovne metode zaštite reproduktivnog zdravlja</w:t>
            </w:r>
            <w:r>
              <w:rPr>
                <w:rFonts w:ascii="Arial Narrow" w:hAnsi="Arial Narrow" w:cs="Arial"/>
              </w:rPr>
              <w:t>.</w:t>
            </w:r>
            <w:r w:rsidR="00C8779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Najznačajnij</w:t>
            </w:r>
            <w:r w:rsidR="00C87795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</w:t>
            </w:r>
            <w:r w:rsidR="00C26656" w:rsidRPr="00C87B27">
              <w:rPr>
                <w:rFonts w:ascii="Arial Narrow" w:hAnsi="Arial Narrow" w:cs="Arial"/>
              </w:rPr>
              <w:t>spolno-prenosive bolesti</w:t>
            </w:r>
            <w:r w:rsidR="00C87795">
              <w:rPr>
                <w:rFonts w:ascii="Arial Narrow" w:hAnsi="Arial Narrow" w:cs="Arial"/>
              </w:rPr>
              <w:t>.</w:t>
            </w:r>
          </w:p>
          <w:p w14:paraId="5492F4D0" w14:textId="37F0BC15" w:rsidR="003014EC" w:rsidRPr="003014EC" w:rsidRDefault="003014EC" w:rsidP="003014EC">
            <w:pPr>
              <w:spacing w:before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Nastava </w:t>
            </w:r>
            <w:r w:rsidR="000A751F">
              <w:rPr>
                <w:rFonts w:ascii="Arial Narrow" w:hAnsi="Arial Narrow" w:cs="Arial"/>
              </w:rPr>
              <w:t>labo</w:t>
            </w:r>
            <w:r w:rsidR="007764F1">
              <w:rPr>
                <w:rFonts w:ascii="Arial Narrow" w:hAnsi="Arial Narrow" w:cs="Arial"/>
              </w:rPr>
              <w:t>ratorijskih vježbi</w:t>
            </w:r>
            <w:r>
              <w:rPr>
                <w:rFonts w:ascii="Arial Narrow" w:hAnsi="Arial Narrow" w:cs="Arial"/>
              </w:rPr>
              <w:t xml:space="preserve"> (3</w:t>
            </w:r>
            <w:r w:rsidR="00F82CC9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 xml:space="preserve"> V) prati sadržaje teorijske nastave</w:t>
            </w:r>
            <w:r w:rsidR="007764F1">
              <w:rPr>
                <w:rFonts w:ascii="Arial Narrow" w:hAnsi="Arial Narrow" w:cs="Arial"/>
              </w:rPr>
              <w:t>.</w:t>
            </w:r>
          </w:p>
          <w:p w14:paraId="0B3988EC" w14:textId="0E256941" w:rsidR="00576ED1" w:rsidRPr="008C6476" w:rsidRDefault="00576ED1" w:rsidP="00576ED1">
            <w:pPr>
              <w:spacing w:before="60"/>
              <w:ind w:left="357"/>
              <w:rPr>
                <w:rFonts w:ascii="Arial Narrow" w:hAnsi="Arial Narrow" w:cs="Arial"/>
              </w:rPr>
            </w:pPr>
          </w:p>
        </w:tc>
      </w:tr>
      <w:tr w:rsidR="005C5B03" w:rsidRPr="00353F5C" w14:paraId="657A51E2" w14:textId="77777777" w:rsidTr="001A766D">
        <w:trPr>
          <w:trHeight w:val="43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88B5CF8" w14:textId="622F29C4" w:rsidR="005C5B03" w:rsidRPr="008C6476" w:rsidRDefault="005C5B03" w:rsidP="00845952">
            <w:pPr>
              <w:spacing w:before="60"/>
              <w:ind w:left="35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Obaveze studenta </w:t>
            </w:r>
          </w:p>
        </w:tc>
      </w:tr>
      <w:tr w:rsidR="001A766D" w:rsidRPr="00353F5C" w14:paraId="37917EF5" w14:textId="77777777" w:rsidTr="00A00383">
        <w:trPr>
          <w:trHeight w:val="432"/>
        </w:trPr>
        <w:tc>
          <w:tcPr>
            <w:tcW w:w="5000" w:type="pct"/>
          </w:tcPr>
          <w:p w14:paraId="3E0AD50B" w14:textId="31643593" w:rsidR="001A766D" w:rsidRDefault="00671DD7" w:rsidP="00671DD7">
            <w:pPr>
              <w:spacing w:before="60"/>
              <w:rPr>
                <w:rFonts w:ascii="Arial Narrow" w:hAnsi="Arial Narrow" w:cs="Arial"/>
              </w:rPr>
            </w:pPr>
            <w:r w:rsidRPr="00671DD7">
              <w:rPr>
                <w:rFonts w:ascii="Arial Narrow" w:hAnsi="Arial Narrow" w:cs="Arial"/>
              </w:rPr>
              <w:t>Obveze studenta odnose se na redovito pohađanje nastave. Student treba prisustvovati na najmanje 80% sati predavanja</w:t>
            </w:r>
            <w:r w:rsidR="00D00EA2">
              <w:rPr>
                <w:rFonts w:ascii="Arial Narrow" w:hAnsi="Arial Narrow" w:cs="Arial"/>
              </w:rPr>
              <w:t xml:space="preserve"> </w:t>
            </w:r>
            <w:r w:rsidRPr="00671DD7">
              <w:rPr>
                <w:rFonts w:ascii="Arial Narrow" w:hAnsi="Arial Narrow" w:cs="Arial"/>
              </w:rPr>
              <w:t xml:space="preserve">te na </w:t>
            </w:r>
            <w:r w:rsidR="00B43F81">
              <w:rPr>
                <w:rFonts w:ascii="Arial Narrow" w:hAnsi="Arial Narrow" w:cs="Arial"/>
              </w:rPr>
              <w:t>80</w:t>
            </w:r>
            <w:r w:rsidRPr="00671DD7">
              <w:rPr>
                <w:rFonts w:ascii="Arial Narrow" w:hAnsi="Arial Narrow" w:cs="Arial"/>
              </w:rPr>
              <w:t xml:space="preserve">% vježbovne nastave u </w:t>
            </w:r>
            <w:r w:rsidR="00D00EA2">
              <w:rPr>
                <w:rFonts w:ascii="Arial Narrow" w:hAnsi="Arial Narrow" w:cs="Arial"/>
              </w:rPr>
              <w:t>laboratoriju</w:t>
            </w:r>
            <w:r w:rsidRPr="00671DD7">
              <w:rPr>
                <w:rFonts w:ascii="Arial Narrow" w:hAnsi="Arial Narrow" w:cs="Arial"/>
              </w:rPr>
              <w:t xml:space="preserve">. Evidencija prisutnosti provodi se prozivanjem/ pomoću potpisnih listi. Studenti su </w:t>
            </w:r>
            <w:r w:rsidR="00D00EA2">
              <w:rPr>
                <w:rFonts w:ascii="Arial Narrow" w:hAnsi="Arial Narrow" w:cs="Arial"/>
              </w:rPr>
              <w:t>potiču na</w:t>
            </w:r>
            <w:r w:rsidRPr="00671DD7">
              <w:rPr>
                <w:rFonts w:ascii="Arial Narrow" w:hAnsi="Arial Narrow" w:cs="Arial"/>
              </w:rPr>
              <w:t xml:space="preserve"> aktivno sudjelo</w:t>
            </w:r>
            <w:r w:rsidR="00D00EA2">
              <w:rPr>
                <w:rFonts w:ascii="Arial Narrow" w:hAnsi="Arial Narrow" w:cs="Arial"/>
              </w:rPr>
              <w:t>vanje</w:t>
            </w:r>
            <w:r w:rsidRPr="00671DD7">
              <w:rPr>
                <w:rFonts w:ascii="Arial Narrow" w:hAnsi="Arial Narrow" w:cs="Arial"/>
              </w:rPr>
              <w:t xml:space="preserve"> tijekom nastave.</w:t>
            </w:r>
          </w:p>
          <w:p w14:paraId="3FFBBD14" w14:textId="37060EBF" w:rsidR="00D00EA2" w:rsidRDefault="009A6618" w:rsidP="00671DD7">
            <w:pPr>
              <w:spacing w:before="60"/>
              <w:rPr>
                <w:rFonts w:ascii="Arial Narrow" w:hAnsi="Arial Narrow" w:cs="Arial"/>
              </w:rPr>
            </w:pPr>
            <w:r w:rsidRPr="009A6618">
              <w:rPr>
                <w:rFonts w:ascii="Arial Narrow" w:hAnsi="Arial Narrow" w:cs="Arial"/>
              </w:rPr>
              <w:t xml:space="preserve">Tijekom </w:t>
            </w:r>
            <w:r>
              <w:rPr>
                <w:rFonts w:ascii="Arial Narrow" w:hAnsi="Arial Narrow" w:cs="Arial"/>
              </w:rPr>
              <w:t>vježbovne</w:t>
            </w:r>
            <w:r w:rsidRPr="009A6618">
              <w:rPr>
                <w:rFonts w:ascii="Arial Narrow" w:hAnsi="Arial Narrow" w:cs="Arial"/>
              </w:rPr>
              <w:t xml:space="preserve"> nastave </w:t>
            </w:r>
            <w:r>
              <w:rPr>
                <w:rFonts w:ascii="Arial Narrow" w:hAnsi="Arial Narrow" w:cs="Arial"/>
              </w:rPr>
              <w:t>u laboratoriju</w:t>
            </w:r>
            <w:r w:rsidRPr="009A6618">
              <w:rPr>
                <w:rFonts w:ascii="Arial Narrow" w:hAnsi="Arial Narrow" w:cs="Arial"/>
              </w:rPr>
              <w:t xml:space="preserve"> studenti trebaju poštovati pravila </w:t>
            </w:r>
            <w:r w:rsidR="00117C39">
              <w:rPr>
                <w:rFonts w:ascii="Arial Narrow" w:hAnsi="Arial Narrow" w:cs="Arial"/>
              </w:rPr>
              <w:t>ponašanja u laboratoriju</w:t>
            </w:r>
          </w:p>
        </w:tc>
      </w:tr>
    </w:tbl>
    <w:p w14:paraId="48D1A4BC" w14:textId="466BBB77" w:rsidR="00E7304B" w:rsidRDefault="00E7304B">
      <w:pPr>
        <w:rPr>
          <w:rFonts w:ascii="Arial Narrow" w:hAnsi="Arial Narrow"/>
          <w:b/>
          <w:bCs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21"/>
      </w:tblGrid>
      <w:tr w:rsidR="00C371ED" w:rsidRPr="00C371ED" w14:paraId="4AB82622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8630B60" w14:textId="77777777" w:rsidR="00C371ED" w:rsidRPr="00C371ED" w:rsidRDefault="00C371ED" w:rsidP="00A83A3D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>Ocjenjivanje i vrednovanje rada studenata tijekom nastave i na završnom ispitu</w:t>
            </w:r>
          </w:p>
        </w:tc>
      </w:tr>
      <w:tr w:rsidR="00C371ED" w:rsidRPr="00C371ED" w14:paraId="09334735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4B7BE923" w14:textId="02E15132" w:rsidR="00654E67" w:rsidRDefault="00006E9C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Maksimalan broj bodova koji se može ostvariti </w:t>
            </w:r>
            <w:r w:rsidR="00440D58">
              <w:rPr>
                <w:rFonts w:ascii="Arial Narrow" w:hAnsi="Arial Narrow"/>
                <w:color w:val="000000"/>
              </w:rPr>
              <w:t>putem kolokvija i/ili ispita i vježbovne (praktične) nastave iznosi 100.</w:t>
            </w:r>
          </w:p>
          <w:p w14:paraId="317F1EB3" w14:textId="4BF32FC1" w:rsidR="00995902" w:rsidRDefault="00995902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Studenti imaju mogućnost </w:t>
            </w:r>
            <w:r w:rsidR="00294CFF">
              <w:rPr>
                <w:rFonts w:ascii="Arial Narrow" w:hAnsi="Arial Narrow"/>
                <w:color w:val="000000"/>
              </w:rPr>
              <w:t>polaganja pismenog ispita putem dva kolokvija tijekom godine.</w:t>
            </w:r>
          </w:p>
          <w:p w14:paraId="2EEF6497" w14:textId="5918430F" w:rsidR="0011702D" w:rsidRDefault="0011702D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1702D">
              <w:rPr>
                <w:rFonts w:ascii="Arial Narrow" w:hAnsi="Arial Narrow"/>
                <w:color w:val="000000"/>
              </w:rPr>
              <w:t xml:space="preserve">Kolokvij </w:t>
            </w:r>
            <w:r w:rsidR="007435AB">
              <w:rPr>
                <w:rFonts w:ascii="Arial Narrow" w:hAnsi="Arial Narrow"/>
                <w:color w:val="000000"/>
              </w:rPr>
              <w:t xml:space="preserve">1 </w:t>
            </w:r>
            <w:r w:rsidRPr="0011702D">
              <w:rPr>
                <w:rFonts w:ascii="Arial Narrow" w:hAnsi="Arial Narrow"/>
                <w:color w:val="000000"/>
              </w:rPr>
              <w:t xml:space="preserve">vezan uz IU </w:t>
            </w:r>
            <w:r w:rsidR="007435AB">
              <w:rPr>
                <w:rFonts w:ascii="Arial Narrow" w:hAnsi="Arial Narrow"/>
                <w:color w:val="000000"/>
              </w:rPr>
              <w:t>1</w:t>
            </w:r>
            <w:r w:rsidRPr="0011702D">
              <w:rPr>
                <w:rFonts w:ascii="Arial Narrow" w:hAnsi="Arial Narrow"/>
                <w:color w:val="000000"/>
              </w:rPr>
              <w:t xml:space="preserve">, </w:t>
            </w:r>
            <w:r w:rsidR="007435AB">
              <w:rPr>
                <w:rFonts w:ascii="Arial Narrow" w:hAnsi="Arial Narrow"/>
                <w:color w:val="000000"/>
              </w:rPr>
              <w:t>2</w:t>
            </w:r>
            <w:r w:rsidRPr="0011702D">
              <w:rPr>
                <w:rFonts w:ascii="Arial Narrow" w:hAnsi="Arial Narrow"/>
                <w:color w:val="000000"/>
              </w:rPr>
              <w:t xml:space="preserve">, </w:t>
            </w:r>
            <w:r w:rsidR="007435AB">
              <w:rPr>
                <w:rFonts w:ascii="Arial Narrow" w:hAnsi="Arial Narrow"/>
                <w:color w:val="000000"/>
              </w:rPr>
              <w:t>3</w:t>
            </w:r>
            <w:r w:rsidRPr="0011702D">
              <w:rPr>
                <w:rFonts w:ascii="Arial Narrow" w:hAnsi="Arial Narrow"/>
                <w:color w:val="000000"/>
              </w:rPr>
              <w:t xml:space="preserve">, </w:t>
            </w:r>
            <w:r w:rsidR="007435AB">
              <w:rPr>
                <w:rFonts w:ascii="Arial Narrow" w:hAnsi="Arial Narrow"/>
                <w:color w:val="000000"/>
              </w:rPr>
              <w:t xml:space="preserve">4: </w:t>
            </w:r>
            <w:r w:rsidR="00294CFF">
              <w:rPr>
                <w:rFonts w:ascii="Arial Narrow" w:hAnsi="Arial Narrow"/>
                <w:color w:val="000000"/>
              </w:rPr>
              <w:t>0-4</w:t>
            </w:r>
            <w:r w:rsidR="00FF040E">
              <w:rPr>
                <w:rFonts w:ascii="Arial Narrow" w:hAnsi="Arial Narrow"/>
                <w:color w:val="000000"/>
              </w:rPr>
              <w:t>5</w:t>
            </w:r>
            <w:r w:rsidRPr="0011702D">
              <w:rPr>
                <w:rFonts w:ascii="Arial Narrow" w:hAnsi="Arial Narrow"/>
                <w:color w:val="000000"/>
              </w:rPr>
              <w:t xml:space="preserve"> bodova </w:t>
            </w:r>
          </w:p>
          <w:p w14:paraId="7E4EDA11" w14:textId="19C5B04F" w:rsidR="007435AB" w:rsidRDefault="007435AB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Kolokvij 2 vezan uz IU 5</w:t>
            </w:r>
            <w:r w:rsidR="006242B2">
              <w:rPr>
                <w:rFonts w:ascii="Arial Narrow" w:hAnsi="Arial Narrow"/>
                <w:color w:val="000000"/>
              </w:rPr>
              <w:t>, 6, 7 i 8:</w:t>
            </w:r>
            <w:r w:rsidR="00294CFF">
              <w:rPr>
                <w:rFonts w:ascii="Arial Narrow" w:hAnsi="Arial Narrow"/>
                <w:color w:val="000000"/>
              </w:rPr>
              <w:t xml:space="preserve"> 0-4</w:t>
            </w:r>
            <w:r w:rsidR="00FF040E">
              <w:rPr>
                <w:rFonts w:ascii="Arial Narrow" w:hAnsi="Arial Narrow"/>
                <w:color w:val="000000"/>
              </w:rPr>
              <w:t>5</w:t>
            </w:r>
            <w:r w:rsidR="00294CFF">
              <w:rPr>
                <w:rFonts w:ascii="Arial Narrow" w:hAnsi="Arial Narrow"/>
                <w:color w:val="000000"/>
              </w:rPr>
              <w:t xml:space="preserve"> bo</w:t>
            </w:r>
            <w:r w:rsidR="00FF040E">
              <w:rPr>
                <w:rFonts w:ascii="Arial Narrow" w:hAnsi="Arial Narrow"/>
                <w:color w:val="000000"/>
              </w:rPr>
              <w:t>dova</w:t>
            </w:r>
            <w:r w:rsidR="006E033D">
              <w:rPr>
                <w:rFonts w:ascii="Arial Narrow" w:hAnsi="Arial Narrow"/>
                <w:color w:val="000000"/>
              </w:rPr>
              <w:t>.</w:t>
            </w:r>
          </w:p>
          <w:p w14:paraId="05F0F465" w14:textId="52069E51" w:rsidR="006E033D" w:rsidRPr="0011702D" w:rsidRDefault="006E033D" w:rsidP="006E033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1702D">
              <w:rPr>
                <w:rFonts w:ascii="Arial Narrow" w:hAnsi="Arial Narrow"/>
                <w:color w:val="000000"/>
              </w:rPr>
              <w:t xml:space="preserve">Na </w:t>
            </w:r>
            <w:r>
              <w:rPr>
                <w:rFonts w:ascii="Arial Narrow" w:hAnsi="Arial Narrow"/>
                <w:color w:val="000000"/>
              </w:rPr>
              <w:t xml:space="preserve">svakom kolokviju potrebno je </w:t>
            </w:r>
            <w:r w:rsidRPr="0011702D">
              <w:rPr>
                <w:rFonts w:ascii="Arial Narrow" w:hAnsi="Arial Narrow"/>
                <w:color w:val="000000"/>
              </w:rPr>
              <w:t xml:space="preserve">točno odgovoriti na najmanje 60% pitanja. </w:t>
            </w:r>
          </w:p>
          <w:p w14:paraId="7417D6F1" w14:textId="29841A56" w:rsidR="00654E67" w:rsidRPr="0011702D" w:rsidRDefault="006242B2" w:rsidP="00654E67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Vježbovna</w:t>
            </w:r>
            <w:r w:rsidR="0011702D" w:rsidRPr="0011702D">
              <w:rPr>
                <w:rFonts w:ascii="Arial Narrow" w:hAnsi="Arial Narrow"/>
                <w:color w:val="000000"/>
              </w:rPr>
              <w:t xml:space="preserve"> nastava</w:t>
            </w:r>
            <w:r>
              <w:rPr>
                <w:rFonts w:ascii="Arial Narrow" w:hAnsi="Arial Narrow"/>
                <w:color w:val="000000"/>
              </w:rPr>
              <w:t>:</w:t>
            </w:r>
            <w:r w:rsidR="0011702D" w:rsidRPr="0011702D">
              <w:rPr>
                <w:rFonts w:ascii="Arial Narrow" w:hAnsi="Arial Narrow"/>
                <w:color w:val="000000"/>
              </w:rPr>
              <w:t xml:space="preserve"> 10 bodova </w:t>
            </w:r>
          </w:p>
          <w:p w14:paraId="5B0CFAE9" w14:textId="0AC318C4" w:rsidR="0011702D" w:rsidRPr="0011702D" w:rsidRDefault="0011702D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1702D">
              <w:rPr>
                <w:rFonts w:ascii="Arial Narrow" w:hAnsi="Arial Narrow"/>
                <w:color w:val="000000"/>
              </w:rPr>
              <w:t>Završni ispit</w:t>
            </w:r>
            <w:r w:rsidR="00FF040E">
              <w:rPr>
                <w:rFonts w:ascii="Arial Narrow" w:hAnsi="Arial Narrow"/>
                <w:color w:val="000000"/>
              </w:rPr>
              <w:t>: ukoliko studenti nisu savladali dio gradiva ili cijelo gradivo putem 1. i/ili 2. kolokvija, pristupaju završnom ispitu koji nosi maksimalno 90 bodova.</w:t>
            </w:r>
          </w:p>
          <w:p w14:paraId="2A56C497" w14:textId="486B62C9" w:rsidR="0011702D" w:rsidRPr="0011702D" w:rsidRDefault="0011702D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1702D">
              <w:rPr>
                <w:rFonts w:ascii="Arial Narrow" w:hAnsi="Arial Narrow"/>
                <w:color w:val="000000"/>
              </w:rPr>
              <w:t>Završni ispit je pismeni ispit s pitanjima s višestrukim odabirom, pitanjima s kratkim odgovorom, pitanjima tipa eseja</w:t>
            </w:r>
            <w:r w:rsidR="006E033D">
              <w:rPr>
                <w:rFonts w:ascii="Arial Narrow" w:hAnsi="Arial Narrow"/>
                <w:color w:val="000000"/>
              </w:rPr>
              <w:t xml:space="preserve">. </w:t>
            </w:r>
            <w:r w:rsidRPr="0011702D">
              <w:rPr>
                <w:rFonts w:ascii="Arial Narrow" w:hAnsi="Arial Narrow"/>
                <w:color w:val="000000"/>
              </w:rPr>
              <w:t xml:space="preserve">Na pismenom dijelu ispita potrebno je točno odgovoriti na najmanje 60% pitanja. </w:t>
            </w:r>
          </w:p>
          <w:p w14:paraId="5DC0AA1F" w14:textId="77777777" w:rsidR="0011702D" w:rsidRPr="0011702D" w:rsidRDefault="0011702D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1702D">
              <w:rPr>
                <w:rFonts w:ascii="Arial Narrow" w:hAnsi="Arial Narrow"/>
                <w:color w:val="000000"/>
              </w:rPr>
              <w:t xml:space="preserve">Usmeni ispit - za studente koji žele odgovarati za veću ocjenu, a ostvarili su najmanje ocjenu dovoljan (2) na pismenom dijelu. Usmenim ispitom moguće je ocjenu smanjiti ili povećati. </w:t>
            </w:r>
          </w:p>
          <w:p w14:paraId="5A52092B" w14:textId="1A8C83BF" w:rsidR="001B56EF" w:rsidRDefault="0011702D" w:rsidP="0011702D">
            <w:pPr>
              <w:tabs>
                <w:tab w:val="left" w:pos="470"/>
              </w:tabs>
              <w:spacing w:before="60" w:after="60"/>
              <w:ind w:left="357"/>
              <w:jc w:val="both"/>
              <w:rPr>
                <w:rFonts w:ascii="Arial Narrow" w:hAnsi="Arial Narrow"/>
                <w:color w:val="000000"/>
              </w:rPr>
            </w:pPr>
            <w:r w:rsidRPr="0011702D">
              <w:rPr>
                <w:rFonts w:ascii="Arial Narrow" w:hAnsi="Arial Narrow"/>
                <w:color w:val="000000"/>
              </w:rPr>
              <w:lastRenderedPageBreak/>
              <w:t>*Studenti koji nisu ostvarili bodove vezane uz</w:t>
            </w:r>
            <w:r w:rsidR="008E77D4">
              <w:rPr>
                <w:rFonts w:ascii="Arial Narrow" w:hAnsi="Arial Narrow"/>
                <w:color w:val="000000"/>
              </w:rPr>
              <w:t xml:space="preserve"> prvi ili drugi kolokvij </w:t>
            </w:r>
            <w:r w:rsidRPr="0011702D">
              <w:rPr>
                <w:rFonts w:ascii="Arial Narrow" w:hAnsi="Arial Narrow"/>
                <w:color w:val="000000"/>
              </w:rPr>
              <w:t>– usvojenost ishoda učenja vrednuje se tijekom završnog ispita (kroz dodatna pitanja).</w:t>
            </w:r>
          </w:p>
          <w:p w14:paraId="59F0E2A2" w14:textId="37AFCB82" w:rsidR="00C43327" w:rsidRPr="00C371ED" w:rsidRDefault="00C43327" w:rsidP="006A24FB">
            <w:pPr>
              <w:ind w:left="318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C371ED" w:rsidRPr="00C371ED" w14:paraId="12182ECE" w14:textId="77777777" w:rsidTr="009D7951">
        <w:trPr>
          <w:trHeight w:val="40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3F7FD8" w14:textId="0B450FF8" w:rsidR="00C371ED" w:rsidRPr="00C371ED" w:rsidRDefault="00C371ED" w:rsidP="000C472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lastRenderedPageBreak/>
              <w:t>Ob</w:t>
            </w:r>
            <w:r w:rsidR="00D3111E" w:rsidRPr="000C472A">
              <w:rPr>
                <w:rFonts w:ascii="Arial Narrow" w:hAnsi="Arial Narrow"/>
                <w:iCs/>
                <w:color w:val="000000"/>
              </w:rPr>
              <w:t>avezna</w:t>
            </w:r>
            <w:r w:rsidRPr="00C371ED">
              <w:rPr>
                <w:rFonts w:ascii="Arial Narrow" w:hAnsi="Arial Narrow"/>
                <w:iCs/>
                <w:color w:val="000000"/>
              </w:rPr>
              <w:t xml:space="preserve"> literatura </w:t>
            </w:r>
          </w:p>
        </w:tc>
      </w:tr>
      <w:tr w:rsidR="00C371ED" w:rsidRPr="00C371ED" w14:paraId="51ECDDD9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61A1B7C7" w14:textId="77777777" w:rsidR="000B4014" w:rsidRPr="000B4014" w:rsidRDefault="000B4014" w:rsidP="000B4014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0B4014">
              <w:rPr>
                <w:rFonts w:ascii="Arial Narrow" w:hAnsi="Arial Narrow" w:cs="Arial"/>
              </w:rPr>
              <w:t xml:space="preserve">Cooper, G.M. i </w:t>
            </w:r>
            <w:proofErr w:type="spellStart"/>
            <w:r w:rsidRPr="000B4014">
              <w:rPr>
                <w:rFonts w:ascii="Arial Narrow" w:hAnsi="Arial Narrow" w:cs="Arial"/>
              </w:rPr>
              <w:t>Hausman</w:t>
            </w:r>
            <w:proofErr w:type="spellEnd"/>
            <w:r w:rsidRPr="000B4014">
              <w:rPr>
                <w:rFonts w:ascii="Arial Narrow" w:hAnsi="Arial Narrow" w:cs="Arial"/>
              </w:rPr>
              <w:t>, R.E. Stanica, molekularni pristup. Medicinska naklada, 5. izdanje, 2010. (odabrana poglavlja)</w:t>
            </w:r>
          </w:p>
          <w:p w14:paraId="44C84431" w14:textId="3EBECDF5" w:rsidR="00C371ED" w:rsidRPr="00C371ED" w:rsidRDefault="000B4014" w:rsidP="000B4014">
            <w:pPr>
              <w:spacing w:before="60" w:after="60"/>
              <w:ind w:left="357"/>
              <w:rPr>
                <w:rFonts w:ascii="Arial Narrow" w:hAnsi="Arial Narrow" w:cs="Arial"/>
              </w:rPr>
            </w:pPr>
            <w:r w:rsidRPr="000B4014">
              <w:rPr>
                <w:rFonts w:ascii="Arial Narrow" w:hAnsi="Arial Narrow" w:cs="Arial"/>
              </w:rPr>
              <w:t xml:space="preserve">Pavlica, M. Mrežni udžbenik iz genetike. Prirodoslovno-matematički fakultet Sveučilišta u Zagrebu, 2023. </w:t>
            </w:r>
            <w:hyperlink r:id="rId7" w:history="1">
              <w:r w:rsidR="00562E4D" w:rsidRPr="007E1ABD">
                <w:rPr>
                  <w:rStyle w:val="Hiperveza"/>
                  <w:rFonts w:ascii="Arial Narrow" w:hAnsi="Arial Narrow" w:cs="Arial"/>
                </w:rPr>
                <w:t>https://www.genetika.biol.pmf.hr/</w:t>
              </w:r>
            </w:hyperlink>
            <w:r w:rsidR="00562E4D">
              <w:rPr>
                <w:rFonts w:ascii="Arial Narrow" w:hAnsi="Arial Narrow" w:cs="Arial"/>
              </w:rPr>
              <w:t xml:space="preserve">  (odabrana poglavlja)</w:t>
            </w:r>
          </w:p>
        </w:tc>
      </w:tr>
      <w:tr w:rsidR="00C371ED" w:rsidRPr="00C371ED" w14:paraId="4B1FEA03" w14:textId="77777777" w:rsidTr="009D7951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07A3B4" w14:textId="77777777" w:rsidR="00C371ED" w:rsidRPr="00C371ED" w:rsidRDefault="00C371ED" w:rsidP="000C472A">
            <w:pPr>
              <w:tabs>
                <w:tab w:val="left" w:pos="494"/>
              </w:tabs>
              <w:ind w:left="360"/>
              <w:jc w:val="both"/>
              <w:rPr>
                <w:rFonts w:ascii="Arial Narrow" w:hAnsi="Arial Narrow"/>
                <w:iCs/>
                <w:color w:val="000000"/>
              </w:rPr>
            </w:pPr>
            <w:r w:rsidRPr="00C371ED">
              <w:rPr>
                <w:rFonts w:ascii="Arial Narrow" w:hAnsi="Arial Narrow"/>
                <w:iCs/>
                <w:color w:val="000000"/>
              </w:rPr>
              <w:t xml:space="preserve">Dopunska literatura </w:t>
            </w:r>
          </w:p>
        </w:tc>
      </w:tr>
      <w:tr w:rsidR="00C371ED" w:rsidRPr="00C371ED" w14:paraId="7E3DCF8F" w14:textId="77777777" w:rsidTr="009D7951">
        <w:trPr>
          <w:trHeight w:val="432"/>
        </w:trPr>
        <w:tc>
          <w:tcPr>
            <w:tcW w:w="5000" w:type="pct"/>
            <w:vAlign w:val="center"/>
          </w:tcPr>
          <w:p w14:paraId="08494737" w14:textId="09381030" w:rsidR="00C371ED" w:rsidRPr="00C371ED" w:rsidRDefault="00BB225E" w:rsidP="00287D63">
            <w:pPr>
              <w:spacing w:before="60" w:after="60"/>
              <w:ind w:left="318"/>
              <w:contextualSpacing/>
              <w:rPr>
                <w:rFonts w:ascii="Arial Narrow" w:hAnsi="Arial Narrow" w:cs="Arial"/>
              </w:rPr>
            </w:pPr>
            <w:proofErr w:type="spellStart"/>
            <w:r w:rsidRPr="00BB225E">
              <w:rPr>
                <w:rFonts w:ascii="Arial Narrow" w:hAnsi="Arial Narrow" w:cs="Arial"/>
              </w:rPr>
              <w:t>Sylvia</w:t>
            </w:r>
            <w:proofErr w:type="spellEnd"/>
            <w:r w:rsidRPr="00BB225E">
              <w:rPr>
                <w:rFonts w:ascii="Arial Narrow" w:hAnsi="Arial Narrow" w:cs="Arial"/>
              </w:rPr>
              <w:t xml:space="preserve"> S. </w:t>
            </w:r>
            <w:proofErr w:type="spellStart"/>
            <w:r w:rsidRPr="00BB225E">
              <w:rPr>
                <w:rFonts w:ascii="Arial Narrow" w:hAnsi="Arial Narrow" w:cs="Arial"/>
              </w:rPr>
              <w:t>Mader</w:t>
            </w:r>
            <w:proofErr w:type="spellEnd"/>
            <w:r w:rsidRPr="00BB225E">
              <w:rPr>
                <w:rFonts w:ascii="Arial Narrow" w:hAnsi="Arial Narrow" w:cs="Arial"/>
              </w:rPr>
              <w:t xml:space="preserve">, Michael </w:t>
            </w:r>
            <w:proofErr w:type="spellStart"/>
            <w:r w:rsidRPr="00BB225E">
              <w:rPr>
                <w:rFonts w:ascii="Arial Narrow" w:hAnsi="Arial Narrow" w:cs="Arial"/>
              </w:rPr>
              <w:t>Windelspecht</w:t>
            </w:r>
            <w:proofErr w:type="spellEnd"/>
            <w:r w:rsidRPr="00BB225E">
              <w:rPr>
                <w:rFonts w:ascii="Arial Narrow" w:hAnsi="Arial Narrow" w:cs="Arial"/>
              </w:rPr>
              <w:t xml:space="preserve">: </w:t>
            </w:r>
            <w:proofErr w:type="spellStart"/>
            <w:r w:rsidRPr="00BB225E">
              <w:rPr>
                <w:rFonts w:ascii="Arial Narrow" w:hAnsi="Arial Narrow" w:cs="Arial"/>
              </w:rPr>
              <w:t>Biology</w:t>
            </w:r>
            <w:proofErr w:type="spellEnd"/>
            <w:r w:rsidRPr="00BB225E">
              <w:rPr>
                <w:rFonts w:ascii="Arial Narrow" w:hAnsi="Arial Narrow" w:cs="Arial"/>
              </w:rPr>
              <w:t xml:space="preserve">, </w:t>
            </w:r>
            <w:proofErr w:type="spellStart"/>
            <w:r w:rsidRPr="00BB225E">
              <w:rPr>
                <w:rFonts w:ascii="Arial Narrow" w:hAnsi="Arial Narrow" w:cs="Arial"/>
              </w:rPr>
              <w:t>McGraw</w:t>
            </w:r>
            <w:proofErr w:type="spellEnd"/>
            <w:r w:rsidRPr="00BB225E">
              <w:rPr>
                <w:rFonts w:ascii="Arial Narrow" w:hAnsi="Arial Narrow" w:cs="Arial"/>
              </w:rPr>
              <w:t xml:space="preserve">-Hill </w:t>
            </w:r>
            <w:proofErr w:type="spellStart"/>
            <w:r w:rsidRPr="00BB225E">
              <w:rPr>
                <w:rFonts w:ascii="Arial Narrow" w:hAnsi="Arial Narrow" w:cs="Arial"/>
              </w:rPr>
              <w:t>Higher</w:t>
            </w:r>
            <w:proofErr w:type="spellEnd"/>
            <w:r w:rsidRPr="00BB225E">
              <w:rPr>
                <w:rFonts w:ascii="Arial Narrow" w:hAnsi="Arial Narrow" w:cs="Arial"/>
              </w:rPr>
              <w:t xml:space="preserve"> </w:t>
            </w:r>
            <w:proofErr w:type="spellStart"/>
            <w:r w:rsidRPr="00BB225E">
              <w:rPr>
                <w:rFonts w:ascii="Arial Narrow" w:hAnsi="Arial Narrow" w:cs="Arial"/>
              </w:rPr>
              <w:t>Education</w:t>
            </w:r>
            <w:proofErr w:type="spellEnd"/>
            <w:r w:rsidRPr="00BB225E">
              <w:rPr>
                <w:rFonts w:ascii="Arial Narrow" w:hAnsi="Arial Narrow" w:cs="Arial"/>
              </w:rPr>
              <w:t>, 2015.</w:t>
            </w:r>
          </w:p>
        </w:tc>
      </w:tr>
      <w:tr w:rsidR="00B56D9D" w:rsidRPr="00C371ED" w14:paraId="3362AC46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08EC6C" w14:textId="06CF1415" w:rsidR="00B56D9D" w:rsidRPr="005A4C7A" w:rsidRDefault="00B56D9D" w:rsidP="005A4C7A">
            <w:pPr>
              <w:spacing w:before="60" w:after="60"/>
              <w:ind w:left="360"/>
              <w:rPr>
                <w:rFonts w:ascii="Arial Narrow" w:hAnsi="Arial Narrow"/>
              </w:rPr>
            </w:pPr>
            <w:r w:rsidRPr="005A4C7A">
              <w:rPr>
                <w:rFonts w:ascii="Arial Narrow" w:hAnsi="Arial Narrow" w:cs="Arial"/>
              </w:rPr>
              <w:t>Konzultacije</w:t>
            </w:r>
          </w:p>
        </w:tc>
      </w:tr>
      <w:tr w:rsidR="00B56D9D" w:rsidRPr="00C371ED" w14:paraId="245FA48E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EFAD" w14:textId="32DC0580" w:rsidR="00197D6B" w:rsidRPr="006A24FB" w:rsidRDefault="00D157E8" w:rsidP="006A24FB">
            <w:pPr>
              <w:spacing w:before="60" w:after="60"/>
              <w:rPr>
                <w:rFonts w:ascii="Arial Narrow" w:hAnsi="Arial Narrow" w:cs="Arial"/>
              </w:rPr>
            </w:pPr>
            <w:r w:rsidRPr="00D157E8">
              <w:rPr>
                <w:rFonts w:ascii="Arial Narrow" w:hAnsi="Arial Narrow" w:cs="Arial"/>
              </w:rPr>
              <w:t xml:space="preserve">Konzultacije se održavaju svaki tjedan, u prostorijama Zdravstvenog veleučilišta (Mlinarska cesta 38 ili Ksaver 209), uz prethodnu najavu i dogovor oko termina. Osim uživo, konzultacije se mogu održavati i putem aplikacije Microsoft </w:t>
            </w:r>
            <w:proofErr w:type="spellStart"/>
            <w:r w:rsidRPr="00D157E8">
              <w:rPr>
                <w:rFonts w:ascii="Arial Narrow" w:hAnsi="Arial Narrow" w:cs="Arial"/>
              </w:rPr>
              <w:t>Teams</w:t>
            </w:r>
            <w:proofErr w:type="spellEnd"/>
            <w:r w:rsidRPr="00D157E8">
              <w:rPr>
                <w:rFonts w:ascii="Arial Narrow" w:hAnsi="Arial Narrow" w:cs="Arial"/>
              </w:rPr>
              <w:t>.</w:t>
            </w:r>
          </w:p>
        </w:tc>
      </w:tr>
      <w:tr w:rsidR="009F4EAB" w:rsidRPr="00C371ED" w14:paraId="6EE5CED1" w14:textId="77777777" w:rsidTr="009F4EAB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74E79A" w14:textId="5562D16A" w:rsidR="009F4EAB" w:rsidRPr="005A4C7A" w:rsidRDefault="009F4EAB" w:rsidP="005A4C7A">
            <w:pPr>
              <w:spacing w:before="60" w:after="60"/>
              <w:ind w:left="360"/>
              <w:rPr>
                <w:rFonts w:ascii="Arial Narrow" w:hAnsi="Arial Narrow" w:cs="Arial"/>
              </w:rPr>
            </w:pPr>
            <w:r w:rsidRPr="005A4C7A">
              <w:rPr>
                <w:rFonts w:ascii="Arial Narrow" w:hAnsi="Arial Narrow" w:cs="Arial"/>
              </w:rPr>
              <w:t>Kontakt</w:t>
            </w:r>
          </w:p>
        </w:tc>
      </w:tr>
      <w:tr w:rsidR="009F4EAB" w:rsidRPr="00C371ED" w14:paraId="750FB46D" w14:textId="77777777" w:rsidTr="00B56D9D">
        <w:trPr>
          <w:trHeight w:val="4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8D99" w14:textId="77777777" w:rsidR="005D319B" w:rsidRPr="005D319B" w:rsidRDefault="005D319B" w:rsidP="005D319B">
            <w:pPr>
              <w:spacing w:before="60" w:after="60"/>
              <w:rPr>
                <w:rFonts w:ascii="Arial Narrow" w:hAnsi="Arial Narrow" w:cs="Arial"/>
              </w:rPr>
            </w:pPr>
            <w:r w:rsidRPr="005D319B">
              <w:rPr>
                <w:rFonts w:ascii="Arial Narrow" w:hAnsi="Arial Narrow" w:cs="Arial"/>
              </w:rPr>
              <w:t>ana.mojsovic-cuic@zvu.hr</w:t>
            </w:r>
          </w:p>
          <w:p w14:paraId="058815EE" w14:textId="77777777" w:rsidR="005D319B" w:rsidRPr="005D319B" w:rsidRDefault="005D319B" w:rsidP="005D319B">
            <w:pPr>
              <w:spacing w:before="60" w:after="60"/>
              <w:rPr>
                <w:rFonts w:ascii="Arial Narrow" w:hAnsi="Arial Narrow" w:cs="Arial"/>
              </w:rPr>
            </w:pPr>
            <w:r w:rsidRPr="005D319B">
              <w:rPr>
                <w:rFonts w:ascii="Arial Narrow" w:hAnsi="Arial Narrow" w:cs="Arial"/>
              </w:rPr>
              <w:t>Zdravstveno veleučilište</w:t>
            </w:r>
          </w:p>
          <w:p w14:paraId="50BDFBF0" w14:textId="77777777" w:rsidR="005D319B" w:rsidRPr="005D319B" w:rsidRDefault="005D319B" w:rsidP="005D319B">
            <w:pPr>
              <w:spacing w:before="60" w:after="60"/>
              <w:rPr>
                <w:rFonts w:ascii="Arial Narrow" w:hAnsi="Arial Narrow" w:cs="Arial"/>
              </w:rPr>
            </w:pPr>
            <w:r w:rsidRPr="005D319B">
              <w:rPr>
                <w:rFonts w:ascii="Arial Narrow" w:hAnsi="Arial Narrow" w:cs="Arial"/>
              </w:rPr>
              <w:t>Ksaver 209 (ured)</w:t>
            </w:r>
          </w:p>
          <w:p w14:paraId="79BA244E" w14:textId="23771409" w:rsidR="009F4EAB" w:rsidRPr="008837BA" w:rsidRDefault="005D319B" w:rsidP="005D319B">
            <w:pPr>
              <w:spacing w:before="60" w:after="60"/>
              <w:rPr>
                <w:rFonts w:ascii="Arial Narrow" w:hAnsi="Arial Narrow" w:cs="Arial"/>
              </w:rPr>
            </w:pPr>
            <w:r w:rsidRPr="005D319B">
              <w:rPr>
                <w:rFonts w:ascii="Arial Narrow" w:hAnsi="Arial Narrow" w:cs="Arial"/>
              </w:rPr>
              <w:t>Mlinarska 38 (laboratorij)</w:t>
            </w:r>
          </w:p>
        </w:tc>
      </w:tr>
    </w:tbl>
    <w:p w14:paraId="2547FDD9" w14:textId="21BA4658" w:rsidR="00204F43" w:rsidRDefault="00204F43">
      <w:pPr>
        <w:spacing w:after="160" w:line="259" w:lineRule="auto"/>
        <w:rPr>
          <w:rFonts w:ascii="Arial Narrow" w:hAnsi="Arial Narrow"/>
          <w:b/>
          <w:bCs/>
        </w:rPr>
      </w:pPr>
    </w:p>
    <w:p w14:paraId="105764F3" w14:textId="03C86EC3" w:rsidR="00851CC9" w:rsidRDefault="00851CC9"/>
    <w:p w14:paraId="3B4DCFF5" w14:textId="332FCEC9" w:rsidR="00851CC9" w:rsidRDefault="00851CC9"/>
    <w:p w14:paraId="4DDB6DDE" w14:textId="7612C8B8" w:rsidR="002E4EB1" w:rsidRDefault="002E4EB1"/>
    <w:p w14:paraId="49AB2A56" w14:textId="77777777" w:rsidR="002E4EB1" w:rsidRDefault="002E4EB1"/>
    <w:p w14:paraId="08227212" w14:textId="77777777" w:rsidR="00CF222C" w:rsidRDefault="00CF222C"/>
    <w:sectPr w:rsidR="00CF222C" w:rsidSect="0088509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34276" w14:textId="77777777" w:rsidR="00786779" w:rsidRDefault="00786779" w:rsidP="002A7C1B">
      <w:r>
        <w:separator/>
      </w:r>
    </w:p>
  </w:endnote>
  <w:endnote w:type="continuationSeparator" w:id="0">
    <w:p w14:paraId="0BFABA6E" w14:textId="77777777" w:rsidR="00786779" w:rsidRDefault="00786779" w:rsidP="002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94DC3" w14:textId="77777777" w:rsidR="00786779" w:rsidRDefault="00786779" w:rsidP="002A7C1B">
      <w:r>
        <w:separator/>
      </w:r>
    </w:p>
  </w:footnote>
  <w:footnote w:type="continuationSeparator" w:id="0">
    <w:p w14:paraId="2470A8EA" w14:textId="77777777" w:rsidR="00786779" w:rsidRDefault="00786779" w:rsidP="002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EE3"/>
    <w:multiLevelType w:val="hybridMultilevel"/>
    <w:tmpl w:val="2E444F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57BBA"/>
    <w:multiLevelType w:val="hybridMultilevel"/>
    <w:tmpl w:val="BEE288C6"/>
    <w:lvl w:ilvl="0" w:tplc="041A000F">
      <w:start w:val="1"/>
      <w:numFmt w:val="decimal"/>
      <w:lvlText w:val="%1."/>
      <w:lvlJc w:val="left"/>
      <w:pPr>
        <w:ind w:left="1038" w:hanging="360"/>
      </w:pPr>
    </w:lvl>
    <w:lvl w:ilvl="1" w:tplc="041A0019" w:tentative="1">
      <w:start w:val="1"/>
      <w:numFmt w:val="lowerLetter"/>
      <w:lvlText w:val="%2."/>
      <w:lvlJc w:val="left"/>
      <w:pPr>
        <w:ind w:left="1758" w:hanging="360"/>
      </w:pPr>
    </w:lvl>
    <w:lvl w:ilvl="2" w:tplc="041A001B" w:tentative="1">
      <w:start w:val="1"/>
      <w:numFmt w:val="lowerRoman"/>
      <w:lvlText w:val="%3."/>
      <w:lvlJc w:val="right"/>
      <w:pPr>
        <w:ind w:left="2478" w:hanging="180"/>
      </w:pPr>
    </w:lvl>
    <w:lvl w:ilvl="3" w:tplc="041A000F" w:tentative="1">
      <w:start w:val="1"/>
      <w:numFmt w:val="decimal"/>
      <w:lvlText w:val="%4."/>
      <w:lvlJc w:val="left"/>
      <w:pPr>
        <w:ind w:left="3198" w:hanging="360"/>
      </w:pPr>
    </w:lvl>
    <w:lvl w:ilvl="4" w:tplc="041A0019" w:tentative="1">
      <w:start w:val="1"/>
      <w:numFmt w:val="lowerLetter"/>
      <w:lvlText w:val="%5."/>
      <w:lvlJc w:val="left"/>
      <w:pPr>
        <w:ind w:left="3918" w:hanging="360"/>
      </w:pPr>
    </w:lvl>
    <w:lvl w:ilvl="5" w:tplc="041A001B" w:tentative="1">
      <w:start w:val="1"/>
      <w:numFmt w:val="lowerRoman"/>
      <w:lvlText w:val="%6."/>
      <w:lvlJc w:val="right"/>
      <w:pPr>
        <w:ind w:left="4638" w:hanging="180"/>
      </w:pPr>
    </w:lvl>
    <w:lvl w:ilvl="6" w:tplc="041A000F" w:tentative="1">
      <w:start w:val="1"/>
      <w:numFmt w:val="decimal"/>
      <w:lvlText w:val="%7."/>
      <w:lvlJc w:val="left"/>
      <w:pPr>
        <w:ind w:left="5358" w:hanging="360"/>
      </w:pPr>
    </w:lvl>
    <w:lvl w:ilvl="7" w:tplc="041A0019" w:tentative="1">
      <w:start w:val="1"/>
      <w:numFmt w:val="lowerLetter"/>
      <w:lvlText w:val="%8."/>
      <w:lvlJc w:val="left"/>
      <w:pPr>
        <w:ind w:left="6078" w:hanging="360"/>
      </w:pPr>
    </w:lvl>
    <w:lvl w:ilvl="8" w:tplc="041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63311F6"/>
    <w:multiLevelType w:val="hybridMultilevel"/>
    <w:tmpl w:val="5E5E8EF2"/>
    <w:lvl w:ilvl="0" w:tplc="093248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11C8"/>
    <w:multiLevelType w:val="hybridMultilevel"/>
    <w:tmpl w:val="B672C9F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88E"/>
    <w:multiLevelType w:val="hybridMultilevel"/>
    <w:tmpl w:val="7804D0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2E76"/>
    <w:multiLevelType w:val="multilevel"/>
    <w:tmpl w:val="75582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B183E"/>
    <w:multiLevelType w:val="multilevel"/>
    <w:tmpl w:val="27C29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7" w15:restartNumberingAfterBreak="0">
    <w:nsid w:val="15A35375"/>
    <w:multiLevelType w:val="multilevel"/>
    <w:tmpl w:val="97843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27CF6"/>
    <w:multiLevelType w:val="hybridMultilevel"/>
    <w:tmpl w:val="89724A58"/>
    <w:lvl w:ilvl="0" w:tplc="B4B65DA6">
      <w:start w:val="2"/>
      <w:numFmt w:val="bullet"/>
      <w:lvlText w:val="–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3800BC7"/>
    <w:multiLevelType w:val="hybridMultilevel"/>
    <w:tmpl w:val="03BED062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94C9D"/>
    <w:multiLevelType w:val="hybridMultilevel"/>
    <w:tmpl w:val="DCD6B760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439A9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2" w15:restartNumberingAfterBreak="0">
    <w:nsid w:val="2AB47B02"/>
    <w:multiLevelType w:val="hybridMultilevel"/>
    <w:tmpl w:val="32E6F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7E67"/>
    <w:multiLevelType w:val="hybridMultilevel"/>
    <w:tmpl w:val="937A4DA0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43430"/>
    <w:multiLevelType w:val="hybridMultilevel"/>
    <w:tmpl w:val="BE204886"/>
    <w:lvl w:ilvl="0" w:tplc="9FA638CC">
      <w:start w:val="3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6184C"/>
    <w:multiLevelType w:val="hybridMultilevel"/>
    <w:tmpl w:val="626C39A2"/>
    <w:lvl w:ilvl="0" w:tplc="61C40D52">
      <w:start w:val="1"/>
      <w:numFmt w:val="decimal"/>
      <w:lvlText w:val="%1."/>
      <w:lvlJc w:val="left"/>
      <w:pPr>
        <w:ind w:left="405" w:hanging="360"/>
      </w:pPr>
      <w:rPr>
        <w:rFonts w:ascii="Arial Narrow" w:hAnsi="Arial Narrow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D6C0A5A"/>
    <w:multiLevelType w:val="multilevel"/>
    <w:tmpl w:val="75582B9C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6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66707E"/>
    <w:multiLevelType w:val="multilevel"/>
    <w:tmpl w:val="38E62EB2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FB06BC"/>
    <w:multiLevelType w:val="multilevel"/>
    <w:tmpl w:val="09EE3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9" w15:restartNumberingAfterBreak="0">
    <w:nsid w:val="423D6A98"/>
    <w:multiLevelType w:val="hybridMultilevel"/>
    <w:tmpl w:val="2E444F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263CEA"/>
    <w:multiLevelType w:val="hybridMultilevel"/>
    <w:tmpl w:val="2DB26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0BA"/>
    <w:multiLevelType w:val="hybridMultilevel"/>
    <w:tmpl w:val="091CBC38"/>
    <w:lvl w:ilvl="0" w:tplc="B4B65DA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554"/>
    <w:multiLevelType w:val="hybridMultilevel"/>
    <w:tmpl w:val="7668F3DA"/>
    <w:lvl w:ilvl="0" w:tplc="9FA638CC">
      <w:start w:val="3"/>
      <w:numFmt w:val="bullet"/>
      <w:lvlText w:val="-"/>
      <w:lvlJc w:val="left"/>
      <w:pPr>
        <w:ind w:left="1077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981666D"/>
    <w:multiLevelType w:val="hybridMultilevel"/>
    <w:tmpl w:val="7DE2D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A4032"/>
    <w:multiLevelType w:val="hybridMultilevel"/>
    <w:tmpl w:val="1A686EB6"/>
    <w:lvl w:ilvl="0" w:tplc="6A36F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B417E"/>
    <w:multiLevelType w:val="hybridMultilevel"/>
    <w:tmpl w:val="434666A8"/>
    <w:lvl w:ilvl="0" w:tplc="041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B4B65DA6">
      <w:start w:val="2"/>
      <w:numFmt w:val="bullet"/>
      <w:lvlText w:val="–"/>
      <w:lvlJc w:val="left"/>
      <w:pPr>
        <w:ind w:left="1797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504863"/>
    <w:multiLevelType w:val="hybridMultilevel"/>
    <w:tmpl w:val="D5B0771E"/>
    <w:lvl w:ilvl="0" w:tplc="A66C0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EE8"/>
    <w:multiLevelType w:val="multilevel"/>
    <w:tmpl w:val="041A001D"/>
    <w:styleLink w:val="Stil3"/>
    <w:lvl w:ilvl="0">
      <w:start w:val="1"/>
      <w:numFmt w:val="decimal"/>
      <w:lvlText w:val="%1)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F902C9"/>
    <w:multiLevelType w:val="hybridMultilevel"/>
    <w:tmpl w:val="22AC6A46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D192D"/>
    <w:multiLevelType w:val="hybridMultilevel"/>
    <w:tmpl w:val="950A1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C6800"/>
    <w:multiLevelType w:val="hybridMultilevel"/>
    <w:tmpl w:val="4FCEE374"/>
    <w:lvl w:ilvl="0" w:tplc="9FA638CC">
      <w:start w:val="3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A6DA4"/>
    <w:multiLevelType w:val="multilevel"/>
    <w:tmpl w:val="75582B9C"/>
    <w:numStyleLink w:val="Stil2"/>
  </w:abstractNum>
  <w:abstractNum w:abstractNumId="32" w15:restartNumberingAfterBreak="0">
    <w:nsid w:val="7AF97334"/>
    <w:multiLevelType w:val="multilevel"/>
    <w:tmpl w:val="041A001D"/>
    <w:numStyleLink w:val="Stil3"/>
  </w:abstractNum>
  <w:abstractNum w:abstractNumId="33" w15:restartNumberingAfterBreak="0">
    <w:nsid w:val="7B887122"/>
    <w:multiLevelType w:val="hybridMultilevel"/>
    <w:tmpl w:val="1DDE2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1851">
    <w:abstractNumId w:val="10"/>
  </w:num>
  <w:num w:numId="2" w16cid:durableId="740105412">
    <w:abstractNumId w:val="6"/>
  </w:num>
  <w:num w:numId="3" w16cid:durableId="997613842">
    <w:abstractNumId w:val="9"/>
  </w:num>
  <w:num w:numId="4" w16cid:durableId="983852257">
    <w:abstractNumId w:val="5"/>
  </w:num>
  <w:num w:numId="5" w16cid:durableId="1383406108">
    <w:abstractNumId w:val="15"/>
  </w:num>
  <w:num w:numId="6" w16cid:durableId="1756708357">
    <w:abstractNumId w:val="12"/>
  </w:num>
  <w:num w:numId="7" w16cid:durableId="123430547">
    <w:abstractNumId w:val="26"/>
  </w:num>
  <w:num w:numId="8" w16cid:durableId="994919083">
    <w:abstractNumId w:val="30"/>
  </w:num>
  <w:num w:numId="9" w16cid:durableId="1928927282">
    <w:abstractNumId w:val="28"/>
  </w:num>
  <w:num w:numId="10" w16cid:durableId="568198228">
    <w:abstractNumId w:val="21"/>
  </w:num>
  <w:num w:numId="11" w16cid:durableId="684478307">
    <w:abstractNumId w:val="23"/>
  </w:num>
  <w:num w:numId="12" w16cid:durableId="1213931385">
    <w:abstractNumId w:val="2"/>
  </w:num>
  <w:num w:numId="13" w16cid:durableId="1522431230">
    <w:abstractNumId w:val="1"/>
  </w:num>
  <w:num w:numId="14" w16cid:durableId="1184438701">
    <w:abstractNumId w:val="18"/>
  </w:num>
  <w:num w:numId="15" w16cid:durableId="1787115001">
    <w:abstractNumId w:val="22"/>
  </w:num>
  <w:num w:numId="16" w16cid:durableId="998192416">
    <w:abstractNumId w:val="8"/>
  </w:num>
  <w:num w:numId="17" w16cid:durableId="1304429148">
    <w:abstractNumId w:val="25"/>
  </w:num>
  <w:num w:numId="18" w16cid:durableId="1527906929">
    <w:abstractNumId w:val="17"/>
  </w:num>
  <w:num w:numId="19" w16cid:durableId="524055189">
    <w:abstractNumId w:val="7"/>
  </w:num>
  <w:num w:numId="20" w16cid:durableId="1718233907">
    <w:abstractNumId w:val="3"/>
  </w:num>
  <w:num w:numId="21" w16cid:durableId="1621065276">
    <w:abstractNumId w:val="16"/>
  </w:num>
  <w:num w:numId="22" w16cid:durableId="28534016">
    <w:abstractNumId w:val="31"/>
  </w:num>
  <w:num w:numId="23" w16cid:durableId="1193768082">
    <w:abstractNumId w:val="27"/>
  </w:num>
  <w:num w:numId="24" w16cid:durableId="1096944696">
    <w:abstractNumId w:val="32"/>
  </w:num>
  <w:num w:numId="25" w16cid:durableId="1306740548">
    <w:abstractNumId w:val="14"/>
  </w:num>
  <w:num w:numId="26" w16cid:durableId="829902594">
    <w:abstractNumId w:val="13"/>
  </w:num>
  <w:num w:numId="27" w16cid:durableId="1455178409">
    <w:abstractNumId w:val="24"/>
  </w:num>
  <w:num w:numId="28" w16cid:durableId="529223613">
    <w:abstractNumId w:val="11"/>
  </w:num>
  <w:num w:numId="29" w16cid:durableId="1917393591">
    <w:abstractNumId w:val="4"/>
  </w:num>
  <w:num w:numId="30" w16cid:durableId="1640453820">
    <w:abstractNumId w:val="19"/>
  </w:num>
  <w:num w:numId="31" w16cid:durableId="1751779336">
    <w:abstractNumId w:val="0"/>
  </w:num>
  <w:num w:numId="32" w16cid:durableId="1139148361">
    <w:abstractNumId w:val="20"/>
  </w:num>
  <w:num w:numId="33" w16cid:durableId="1338966946">
    <w:abstractNumId w:val="33"/>
  </w:num>
  <w:num w:numId="34" w16cid:durableId="58079869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BD"/>
    <w:rsid w:val="00001410"/>
    <w:rsid w:val="00006C0B"/>
    <w:rsid w:val="00006E9C"/>
    <w:rsid w:val="000101E6"/>
    <w:rsid w:val="00012E77"/>
    <w:rsid w:val="00013DB2"/>
    <w:rsid w:val="00014EB1"/>
    <w:rsid w:val="00021D5E"/>
    <w:rsid w:val="00025904"/>
    <w:rsid w:val="00027FD4"/>
    <w:rsid w:val="0003655B"/>
    <w:rsid w:val="00036850"/>
    <w:rsid w:val="0003737A"/>
    <w:rsid w:val="00037BFA"/>
    <w:rsid w:val="00042E58"/>
    <w:rsid w:val="00043057"/>
    <w:rsid w:val="0004316C"/>
    <w:rsid w:val="00043316"/>
    <w:rsid w:val="00045027"/>
    <w:rsid w:val="00047D01"/>
    <w:rsid w:val="00050BAF"/>
    <w:rsid w:val="00051804"/>
    <w:rsid w:val="000603D7"/>
    <w:rsid w:val="000618A2"/>
    <w:rsid w:val="00061979"/>
    <w:rsid w:val="00070352"/>
    <w:rsid w:val="000704B6"/>
    <w:rsid w:val="0007199E"/>
    <w:rsid w:val="00092E54"/>
    <w:rsid w:val="00094296"/>
    <w:rsid w:val="000A69CE"/>
    <w:rsid w:val="000A751F"/>
    <w:rsid w:val="000B00A8"/>
    <w:rsid w:val="000B221F"/>
    <w:rsid w:val="000B4014"/>
    <w:rsid w:val="000C26CC"/>
    <w:rsid w:val="000C472A"/>
    <w:rsid w:val="000C7C55"/>
    <w:rsid w:val="000D5CAF"/>
    <w:rsid w:val="000F5AC5"/>
    <w:rsid w:val="000F619A"/>
    <w:rsid w:val="0010671D"/>
    <w:rsid w:val="0011702D"/>
    <w:rsid w:val="00117C39"/>
    <w:rsid w:val="001226D5"/>
    <w:rsid w:val="00143FF5"/>
    <w:rsid w:val="00144C38"/>
    <w:rsid w:val="00147F06"/>
    <w:rsid w:val="0015300C"/>
    <w:rsid w:val="00153162"/>
    <w:rsid w:val="00154370"/>
    <w:rsid w:val="001557CE"/>
    <w:rsid w:val="00155A46"/>
    <w:rsid w:val="00162EBD"/>
    <w:rsid w:val="00165783"/>
    <w:rsid w:val="001672BD"/>
    <w:rsid w:val="00171A54"/>
    <w:rsid w:val="001727D7"/>
    <w:rsid w:val="00172C64"/>
    <w:rsid w:val="00182FBE"/>
    <w:rsid w:val="0019020C"/>
    <w:rsid w:val="00191E44"/>
    <w:rsid w:val="001962A8"/>
    <w:rsid w:val="00197D6B"/>
    <w:rsid w:val="001A37CD"/>
    <w:rsid w:val="001A766D"/>
    <w:rsid w:val="001B48B5"/>
    <w:rsid w:val="001B56EF"/>
    <w:rsid w:val="001C047E"/>
    <w:rsid w:val="001C7D58"/>
    <w:rsid w:val="001D2670"/>
    <w:rsid w:val="001D7180"/>
    <w:rsid w:val="001E2A5A"/>
    <w:rsid w:val="001E5808"/>
    <w:rsid w:val="001F060B"/>
    <w:rsid w:val="001F3455"/>
    <w:rsid w:val="001F3C1F"/>
    <w:rsid w:val="001F4249"/>
    <w:rsid w:val="001F6B1B"/>
    <w:rsid w:val="00200C5E"/>
    <w:rsid w:val="00204C09"/>
    <w:rsid w:val="00204F43"/>
    <w:rsid w:val="0022341C"/>
    <w:rsid w:val="002239E8"/>
    <w:rsid w:val="002252A0"/>
    <w:rsid w:val="00231DD9"/>
    <w:rsid w:val="00235E41"/>
    <w:rsid w:val="002370F2"/>
    <w:rsid w:val="0023760E"/>
    <w:rsid w:val="00237D78"/>
    <w:rsid w:val="0024036E"/>
    <w:rsid w:val="00243741"/>
    <w:rsid w:val="002473F0"/>
    <w:rsid w:val="00247ABD"/>
    <w:rsid w:val="00251712"/>
    <w:rsid w:val="002558F1"/>
    <w:rsid w:val="00282301"/>
    <w:rsid w:val="00282F3A"/>
    <w:rsid w:val="00283394"/>
    <w:rsid w:val="00287AF2"/>
    <w:rsid w:val="00287D63"/>
    <w:rsid w:val="00294CFF"/>
    <w:rsid w:val="002A768D"/>
    <w:rsid w:val="002A7C1B"/>
    <w:rsid w:val="002C066A"/>
    <w:rsid w:val="002C7785"/>
    <w:rsid w:val="002D367F"/>
    <w:rsid w:val="002E4EB1"/>
    <w:rsid w:val="002E7E02"/>
    <w:rsid w:val="002F136B"/>
    <w:rsid w:val="002F4D57"/>
    <w:rsid w:val="003004B4"/>
    <w:rsid w:val="003014EC"/>
    <w:rsid w:val="00314859"/>
    <w:rsid w:val="00314ABC"/>
    <w:rsid w:val="00316F5C"/>
    <w:rsid w:val="00333965"/>
    <w:rsid w:val="003421CD"/>
    <w:rsid w:val="00343DD5"/>
    <w:rsid w:val="00351542"/>
    <w:rsid w:val="0035492C"/>
    <w:rsid w:val="003635AA"/>
    <w:rsid w:val="003702FB"/>
    <w:rsid w:val="003744E9"/>
    <w:rsid w:val="00374AD5"/>
    <w:rsid w:val="00385AE8"/>
    <w:rsid w:val="00385E70"/>
    <w:rsid w:val="00393E93"/>
    <w:rsid w:val="003962E1"/>
    <w:rsid w:val="003A09E9"/>
    <w:rsid w:val="003B246D"/>
    <w:rsid w:val="003B40EB"/>
    <w:rsid w:val="003B528A"/>
    <w:rsid w:val="003C0FAC"/>
    <w:rsid w:val="003C13FE"/>
    <w:rsid w:val="003C3349"/>
    <w:rsid w:val="003C4CB8"/>
    <w:rsid w:val="003D08E3"/>
    <w:rsid w:val="003D1269"/>
    <w:rsid w:val="003D181E"/>
    <w:rsid w:val="003D7D14"/>
    <w:rsid w:val="003E1310"/>
    <w:rsid w:val="003E4B22"/>
    <w:rsid w:val="003E6E5C"/>
    <w:rsid w:val="003F1AF6"/>
    <w:rsid w:val="003F4575"/>
    <w:rsid w:val="0040791B"/>
    <w:rsid w:val="00407F5F"/>
    <w:rsid w:val="0041210A"/>
    <w:rsid w:val="00415035"/>
    <w:rsid w:val="00417E64"/>
    <w:rsid w:val="00424321"/>
    <w:rsid w:val="0042679D"/>
    <w:rsid w:val="0043235D"/>
    <w:rsid w:val="004345DC"/>
    <w:rsid w:val="00440D58"/>
    <w:rsid w:val="00451DF3"/>
    <w:rsid w:val="004535AD"/>
    <w:rsid w:val="00454E69"/>
    <w:rsid w:val="004562BC"/>
    <w:rsid w:val="0045790C"/>
    <w:rsid w:val="00475297"/>
    <w:rsid w:val="004769F5"/>
    <w:rsid w:val="004833E4"/>
    <w:rsid w:val="0048546C"/>
    <w:rsid w:val="004924DC"/>
    <w:rsid w:val="00493025"/>
    <w:rsid w:val="00494C6E"/>
    <w:rsid w:val="00497B39"/>
    <w:rsid w:val="004B1228"/>
    <w:rsid w:val="004B5E9D"/>
    <w:rsid w:val="004C4247"/>
    <w:rsid w:val="004C61A0"/>
    <w:rsid w:val="004E0B96"/>
    <w:rsid w:val="004E2458"/>
    <w:rsid w:val="004F007F"/>
    <w:rsid w:val="005025AF"/>
    <w:rsid w:val="0051183E"/>
    <w:rsid w:val="00513F9E"/>
    <w:rsid w:val="00514A70"/>
    <w:rsid w:val="00515C94"/>
    <w:rsid w:val="00516904"/>
    <w:rsid w:val="00517DAC"/>
    <w:rsid w:val="005203E5"/>
    <w:rsid w:val="00525840"/>
    <w:rsid w:val="00525E84"/>
    <w:rsid w:val="00533D33"/>
    <w:rsid w:val="0055006E"/>
    <w:rsid w:val="00551169"/>
    <w:rsid w:val="00551170"/>
    <w:rsid w:val="00557930"/>
    <w:rsid w:val="0056083A"/>
    <w:rsid w:val="00562E4D"/>
    <w:rsid w:val="005764B7"/>
    <w:rsid w:val="00576777"/>
    <w:rsid w:val="00576ED1"/>
    <w:rsid w:val="0057796F"/>
    <w:rsid w:val="00577FA2"/>
    <w:rsid w:val="00583545"/>
    <w:rsid w:val="00583644"/>
    <w:rsid w:val="00584069"/>
    <w:rsid w:val="005850A4"/>
    <w:rsid w:val="005859FE"/>
    <w:rsid w:val="00591EBC"/>
    <w:rsid w:val="005A4C7A"/>
    <w:rsid w:val="005A7490"/>
    <w:rsid w:val="005A785C"/>
    <w:rsid w:val="005B46AA"/>
    <w:rsid w:val="005B5502"/>
    <w:rsid w:val="005C5B03"/>
    <w:rsid w:val="005C629D"/>
    <w:rsid w:val="005C6440"/>
    <w:rsid w:val="005D1CF7"/>
    <w:rsid w:val="005D2D5C"/>
    <w:rsid w:val="005D319B"/>
    <w:rsid w:val="005D787C"/>
    <w:rsid w:val="005F30DE"/>
    <w:rsid w:val="005F7413"/>
    <w:rsid w:val="006018B9"/>
    <w:rsid w:val="00603F6E"/>
    <w:rsid w:val="0060421A"/>
    <w:rsid w:val="00604911"/>
    <w:rsid w:val="00604E5E"/>
    <w:rsid w:val="00615B20"/>
    <w:rsid w:val="006170A9"/>
    <w:rsid w:val="0061743A"/>
    <w:rsid w:val="0062156F"/>
    <w:rsid w:val="006242B2"/>
    <w:rsid w:val="006269AA"/>
    <w:rsid w:val="00627891"/>
    <w:rsid w:val="00627FA5"/>
    <w:rsid w:val="0064245A"/>
    <w:rsid w:val="00643CCF"/>
    <w:rsid w:val="00644091"/>
    <w:rsid w:val="00646EF1"/>
    <w:rsid w:val="00651E99"/>
    <w:rsid w:val="00652420"/>
    <w:rsid w:val="0065270E"/>
    <w:rsid w:val="006541FD"/>
    <w:rsid w:val="00654E67"/>
    <w:rsid w:val="00657A87"/>
    <w:rsid w:val="00663E8D"/>
    <w:rsid w:val="00671DD7"/>
    <w:rsid w:val="00672998"/>
    <w:rsid w:val="00677C70"/>
    <w:rsid w:val="006829FD"/>
    <w:rsid w:val="00690566"/>
    <w:rsid w:val="006A1558"/>
    <w:rsid w:val="006A1D89"/>
    <w:rsid w:val="006A248E"/>
    <w:rsid w:val="006A24FB"/>
    <w:rsid w:val="006A76B6"/>
    <w:rsid w:val="006C0938"/>
    <w:rsid w:val="006C1B1F"/>
    <w:rsid w:val="006C4FFE"/>
    <w:rsid w:val="006D2B05"/>
    <w:rsid w:val="006D36ED"/>
    <w:rsid w:val="006E033D"/>
    <w:rsid w:val="006E142D"/>
    <w:rsid w:val="006E2288"/>
    <w:rsid w:val="006E4176"/>
    <w:rsid w:val="006F04A4"/>
    <w:rsid w:val="006F3275"/>
    <w:rsid w:val="006F489E"/>
    <w:rsid w:val="0070281C"/>
    <w:rsid w:val="0070629B"/>
    <w:rsid w:val="007176FC"/>
    <w:rsid w:val="00717CAE"/>
    <w:rsid w:val="00720FF0"/>
    <w:rsid w:val="007210E7"/>
    <w:rsid w:val="00725254"/>
    <w:rsid w:val="00727EFB"/>
    <w:rsid w:val="00732994"/>
    <w:rsid w:val="00734191"/>
    <w:rsid w:val="00741313"/>
    <w:rsid w:val="00742E37"/>
    <w:rsid w:val="007435AB"/>
    <w:rsid w:val="007445FE"/>
    <w:rsid w:val="0074529A"/>
    <w:rsid w:val="0075044D"/>
    <w:rsid w:val="0075394A"/>
    <w:rsid w:val="00764F59"/>
    <w:rsid w:val="00771684"/>
    <w:rsid w:val="00771A4E"/>
    <w:rsid w:val="00772036"/>
    <w:rsid w:val="007724CA"/>
    <w:rsid w:val="00772974"/>
    <w:rsid w:val="00772BA6"/>
    <w:rsid w:val="0077333E"/>
    <w:rsid w:val="0077350B"/>
    <w:rsid w:val="00773DD8"/>
    <w:rsid w:val="007764F1"/>
    <w:rsid w:val="00781289"/>
    <w:rsid w:val="00781929"/>
    <w:rsid w:val="007852D9"/>
    <w:rsid w:val="00786502"/>
    <w:rsid w:val="00786779"/>
    <w:rsid w:val="00787624"/>
    <w:rsid w:val="00792690"/>
    <w:rsid w:val="00792748"/>
    <w:rsid w:val="00796B85"/>
    <w:rsid w:val="007975E4"/>
    <w:rsid w:val="007A2B43"/>
    <w:rsid w:val="007B4803"/>
    <w:rsid w:val="007B65F8"/>
    <w:rsid w:val="007D0717"/>
    <w:rsid w:val="007E2477"/>
    <w:rsid w:val="007E6A74"/>
    <w:rsid w:val="007E7288"/>
    <w:rsid w:val="007F7867"/>
    <w:rsid w:val="00802635"/>
    <w:rsid w:val="0080429D"/>
    <w:rsid w:val="00807BD4"/>
    <w:rsid w:val="00811779"/>
    <w:rsid w:val="00812650"/>
    <w:rsid w:val="00813CF2"/>
    <w:rsid w:val="00814395"/>
    <w:rsid w:val="00815368"/>
    <w:rsid w:val="00816A11"/>
    <w:rsid w:val="008243AE"/>
    <w:rsid w:val="0082785E"/>
    <w:rsid w:val="00832E81"/>
    <w:rsid w:val="00837C20"/>
    <w:rsid w:val="00845952"/>
    <w:rsid w:val="00851CC9"/>
    <w:rsid w:val="00864835"/>
    <w:rsid w:val="00866A7B"/>
    <w:rsid w:val="00873379"/>
    <w:rsid w:val="008762FF"/>
    <w:rsid w:val="00877846"/>
    <w:rsid w:val="00882359"/>
    <w:rsid w:val="008837BA"/>
    <w:rsid w:val="00883BD2"/>
    <w:rsid w:val="00885097"/>
    <w:rsid w:val="008857C9"/>
    <w:rsid w:val="008932C6"/>
    <w:rsid w:val="00897639"/>
    <w:rsid w:val="00897DD2"/>
    <w:rsid w:val="008A13C4"/>
    <w:rsid w:val="008B02A4"/>
    <w:rsid w:val="008B598A"/>
    <w:rsid w:val="008C6476"/>
    <w:rsid w:val="008C70BF"/>
    <w:rsid w:val="008D0E55"/>
    <w:rsid w:val="008D7A1B"/>
    <w:rsid w:val="008E3765"/>
    <w:rsid w:val="008E3967"/>
    <w:rsid w:val="008E77D4"/>
    <w:rsid w:val="008F3009"/>
    <w:rsid w:val="008F3F86"/>
    <w:rsid w:val="008F6D8A"/>
    <w:rsid w:val="00913ABD"/>
    <w:rsid w:val="009214ED"/>
    <w:rsid w:val="0092328A"/>
    <w:rsid w:val="00926267"/>
    <w:rsid w:val="00934BAA"/>
    <w:rsid w:val="00935EFD"/>
    <w:rsid w:val="00944FEB"/>
    <w:rsid w:val="00945B80"/>
    <w:rsid w:val="00953340"/>
    <w:rsid w:val="0095373F"/>
    <w:rsid w:val="00956FC0"/>
    <w:rsid w:val="00960490"/>
    <w:rsid w:val="0096116F"/>
    <w:rsid w:val="009634CF"/>
    <w:rsid w:val="00970FE5"/>
    <w:rsid w:val="00972ADB"/>
    <w:rsid w:val="00974F03"/>
    <w:rsid w:val="00976451"/>
    <w:rsid w:val="009813E4"/>
    <w:rsid w:val="00984BE2"/>
    <w:rsid w:val="00985377"/>
    <w:rsid w:val="009878E9"/>
    <w:rsid w:val="00990F79"/>
    <w:rsid w:val="00995902"/>
    <w:rsid w:val="009967F6"/>
    <w:rsid w:val="009969A5"/>
    <w:rsid w:val="009A0EBF"/>
    <w:rsid w:val="009A6618"/>
    <w:rsid w:val="009A7188"/>
    <w:rsid w:val="009B66F0"/>
    <w:rsid w:val="009B703D"/>
    <w:rsid w:val="009D0010"/>
    <w:rsid w:val="009D2224"/>
    <w:rsid w:val="009D4283"/>
    <w:rsid w:val="009D42F2"/>
    <w:rsid w:val="009D5ECF"/>
    <w:rsid w:val="009D6E5B"/>
    <w:rsid w:val="009E7D92"/>
    <w:rsid w:val="009F1C82"/>
    <w:rsid w:val="009F4EAB"/>
    <w:rsid w:val="009F66C4"/>
    <w:rsid w:val="00A015D7"/>
    <w:rsid w:val="00A02086"/>
    <w:rsid w:val="00A0397E"/>
    <w:rsid w:val="00A03EA8"/>
    <w:rsid w:val="00A076BA"/>
    <w:rsid w:val="00A1316D"/>
    <w:rsid w:val="00A137A0"/>
    <w:rsid w:val="00A20290"/>
    <w:rsid w:val="00A211DF"/>
    <w:rsid w:val="00A22442"/>
    <w:rsid w:val="00A27B08"/>
    <w:rsid w:val="00A33AEA"/>
    <w:rsid w:val="00A36145"/>
    <w:rsid w:val="00A37439"/>
    <w:rsid w:val="00A42D78"/>
    <w:rsid w:val="00A443F2"/>
    <w:rsid w:val="00A54DBD"/>
    <w:rsid w:val="00A62A4F"/>
    <w:rsid w:val="00A63494"/>
    <w:rsid w:val="00A64F33"/>
    <w:rsid w:val="00A70130"/>
    <w:rsid w:val="00A73868"/>
    <w:rsid w:val="00A74E80"/>
    <w:rsid w:val="00A77C95"/>
    <w:rsid w:val="00A77DB3"/>
    <w:rsid w:val="00A83A3D"/>
    <w:rsid w:val="00A95690"/>
    <w:rsid w:val="00A967E5"/>
    <w:rsid w:val="00AA041A"/>
    <w:rsid w:val="00AA4179"/>
    <w:rsid w:val="00AB1618"/>
    <w:rsid w:val="00AB40E7"/>
    <w:rsid w:val="00AB44C3"/>
    <w:rsid w:val="00AB604B"/>
    <w:rsid w:val="00AC0015"/>
    <w:rsid w:val="00AD0F72"/>
    <w:rsid w:val="00AD5F3E"/>
    <w:rsid w:val="00AE004E"/>
    <w:rsid w:val="00AE124A"/>
    <w:rsid w:val="00AE266D"/>
    <w:rsid w:val="00AF04B6"/>
    <w:rsid w:val="00AF1030"/>
    <w:rsid w:val="00AF4B19"/>
    <w:rsid w:val="00AF4ED2"/>
    <w:rsid w:val="00B05D69"/>
    <w:rsid w:val="00B070E2"/>
    <w:rsid w:val="00B077AA"/>
    <w:rsid w:val="00B07DA5"/>
    <w:rsid w:val="00B15856"/>
    <w:rsid w:val="00B22654"/>
    <w:rsid w:val="00B229CF"/>
    <w:rsid w:val="00B305F9"/>
    <w:rsid w:val="00B358C2"/>
    <w:rsid w:val="00B43F81"/>
    <w:rsid w:val="00B44A1F"/>
    <w:rsid w:val="00B52723"/>
    <w:rsid w:val="00B56D9D"/>
    <w:rsid w:val="00B619B1"/>
    <w:rsid w:val="00B71FC5"/>
    <w:rsid w:val="00B77C66"/>
    <w:rsid w:val="00B8685C"/>
    <w:rsid w:val="00BA0275"/>
    <w:rsid w:val="00BA0D0D"/>
    <w:rsid w:val="00BA5F0A"/>
    <w:rsid w:val="00BA6699"/>
    <w:rsid w:val="00BA79E3"/>
    <w:rsid w:val="00BB0017"/>
    <w:rsid w:val="00BB225E"/>
    <w:rsid w:val="00BB3EE8"/>
    <w:rsid w:val="00BC121F"/>
    <w:rsid w:val="00BC1A13"/>
    <w:rsid w:val="00BC32A9"/>
    <w:rsid w:val="00BC389C"/>
    <w:rsid w:val="00BD00E7"/>
    <w:rsid w:val="00BD3EE3"/>
    <w:rsid w:val="00BD6B5A"/>
    <w:rsid w:val="00BE2997"/>
    <w:rsid w:val="00BE69A9"/>
    <w:rsid w:val="00BF0AA7"/>
    <w:rsid w:val="00BF0E95"/>
    <w:rsid w:val="00BF171E"/>
    <w:rsid w:val="00BF3290"/>
    <w:rsid w:val="00BF7127"/>
    <w:rsid w:val="00C10F71"/>
    <w:rsid w:val="00C11644"/>
    <w:rsid w:val="00C11681"/>
    <w:rsid w:val="00C12F7D"/>
    <w:rsid w:val="00C135A0"/>
    <w:rsid w:val="00C1457B"/>
    <w:rsid w:val="00C157FA"/>
    <w:rsid w:val="00C26656"/>
    <w:rsid w:val="00C30BAA"/>
    <w:rsid w:val="00C33719"/>
    <w:rsid w:val="00C341EE"/>
    <w:rsid w:val="00C34C44"/>
    <w:rsid w:val="00C371ED"/>
    <w:rsid w:val="00C40025"/>
    <w:rsid w:val="00C41D5C"/>
    <w:rsid w:val="00C43327"/>
    <w:rsid w:val="00C5235A"/>
    <w:rsid w:val="00C57239"/>
    <w:rsid w:val="00C67E6B"/>
    <w:rsid w:val="00C7577C"/>
    <w:rsid w:val="00C82AAD"/>
    <w:rsid w:val="00C87795"/>
    <w:rsid w:val="00C87945"/>
    <w:rsid w:val="00C87B27"/>
    <w:rsid w:val="00CA6F62"/>
    <w:rsid w:val="00CA7BE0"/>
    <w:rsid w:val="00CB37DD"/>
    <w:rsid w:val="00CB3847"/>
    <w:rsid w:val="00CC2557"/>
    <w:rsid w:val="00CC267B"/>
    <w:rsid w:val="00CD1413"/>
    <w:rsid w:val="00CD3D6A"/>
    <w:rsid w:val="00CE0DEE"/>
    <w:rsid w:val="00CE10F0"/>
    <w:rsid w:val="00CE14CB"/>
    <w:rsid w:val="00CE4A89"/>
    <w:rsid w:val="00CF222C"/>
    <w:rsid w:val="00CF3268"/>
    <w:rsid w:val="00CF4E18"/>
    <w:rsid w:val="00CF55D4"/>
    <w:rsid w:val="00CF7197"/>
    <w:rsid w:val="00D000C5"/>
    <w:rsid w:val="00D00EA2"/>
    <w:rsid w:val="00D0376E"/>
    <w:rsid w:val="00D10854"/>
    <w:rsid w:val="00D157E8"/>
    <w:rsid w:val="00D16C02"/>
    <w:rsid w:val="00D21144"/>
    <w:rsid w:val="00D25AD2"/>
    <w:rsid w:val="00D3111E"/>
    <w:rsid w:val="00D3162D"/>
    <w:rsid w:val="00D354F6"/>
    <w:rsid w:val="00D3720B"/>
    <w:rsid w:val="00D379F9"/>
    <w:rsid w:val="00D42C7E"/>
    <w:rsid w:val="00D479E5"/>
    <w:rsid w:val="00D534B9"/>
    <w:rsid w:val="00D55AA2"/>
    <w:rsid w:val="00D57FC5"/>
    <w:rsid w:val="00D80D97"/>
    <w:rsid w:val="00D83F14"/>
    <w:rsid w:val="00D84D69"/>
    <w:rsid w:val="00D95C48"/>
    <w:rsid w:val="00DA070F"/>
    <w:rsid w:val="00DB4A8D"/>
    <w:rsid w:val="00DB5285"/>
    <w:rsid w:val="00DB77AB"/>
    <w:rsid w:val="00DC1B8F"/>
    <w:rsid w:val="00DD1645"/>
    <w:rsid w:val="00DD7DCE"/>
    <w:rsid w:val="00DE5418"/>
    <w:rsid w:val="00DE60FB"/>
    <w:rsid w:val="00DE6258"/>
    <w:rsid w:val="00DE7118"/>
    <w:rsid w:val="00DF35A8"/>
    <w:rsid w:val="00DF4EA7"/>
    <w:rsid w:val="00DF55B7"/>
    <w:rsid w:val="00DF7D99"/>
    <w:rsid w:val="00E01EAA"/>
    <w:rsid w:val="00E06260"/>
    <w:rsid w:val="00E120D8"/>
    <w:rsid w:val="00E15F93"/>
    <w:rsid w:val="00E24A44"/>
    <w:rsid w:val="00E34D80"/>
    <w:rsid w:val="00E3799C"/>
    <w:rsid w:val="00E42FEE"/>
    <w:rsid w:val="00E44C22"/>
    <w:rsid w:val="00E45250"/>
    <w:rsid w:val="00E454EA"/>
    <w:rsid w:val="00E52BF4"/>
    <w:rsid w:val="00E54DB7"/>
    <w:rsid w:val="00E66655"/>
    <w:rsid w:val="00E70E09"/>
    <w:rsid w:val="00E72B20"/>
    <w:rsid w:val="00E7304B"/>
    <w:rsid w:val="00E76996"/>
    <w:rsid w:val="00E8127E"/>
    <w:rsid w:val="00E842F9"/>
    <w:rsid w:val="00E85497"/>
    <w:rsid w:val="00E866A2"/>
    <w:rsid w:val="00E9456F"/>
    <w:rsid w:val="00E95732"/>
    <w:rsid w:val="00EA07A5"/>
    <w:rsid w:val="00EA15B1"/>
    <w:rsid w:val="00EA5B84"/>
    <w:rsid w:val="00EA7851"/>
    <w:rsid w:val="00EB0B17"/>
    <w:rsid w:val="00EB36D0"/>
    <w:rsid w:val="00EC3237"/>
    <w:rsid w:val="00EC389D"/>
    <w:rsid w:val="00EC3F25"/>
    <w:rsid w:val="00EC42FB"/>
    <w:rsid w:val="00ED0F6D"/>
    <w:rsid w:val="00ED1056"/>
    <w:rsid w:val="00ED5665"/>
    <w:rsid w:val="00ED77A1"/>
    <w:rsid w:val="00EE1639"/>
    <w:rsid w:val="00EE7E91"/>
    <w:rsid w:val="00EF2957"/>
    <w:rsid w:val="00EF65E5"/>
    <w:rsid w:val="00EF72E4"/>
    <w:rsid w:val="00F00968"/>
    <w:rsid w:val="00F024AD"/>
    <w:rsid w:val="00F02727"/>
    <w:rsid w:val="00F059AE"/>
    <w:rsid w:val="00F102F4"/>
    <w:rsid w:val="00F1709C"/>
    <w:rsid w:val="00F30AFF"/>
    <w:rsid w:val="00F3170B"/>
    <w:rsid w:val="00F37082"/>
    <w:rsid w:val="00F44F35"/>
    <w:rsid w:val="00F45FBD"/>
    <w:rsid w:val="00F51CC3"/>
    <w:rsid w:val="00F56E34"/>
    <w:rsid w:val="00F612D6"/>
    <w:rsid w:val="00F641A1"/>
    <w:rsid w:val="00F646B4"/>
    <w:rsid w:val="00F70F14"/>
    <w:rsid w:val="00F72232"/>
    <w:rsid w:val="00F74D02"/>
    <w:rsid w:val="00F7683D"/>
    <w:rsid w:val="00F82CC9"/>
    <w:rsid w:val="00F96B54"/>
    <w:rsid w:val="00F96CA7"/>
    <w:rsid w:val="00FB0495"/>
    <w:rsid w:val="00FC128B"/>
    <w:rsid w:val="00FC6043"/>
    <w:rsid w:val="00FC7D37"/>
    <w:rsid w:val="00FD0018"/>
    <w:rsid w:val="00FD0176"/>
    <w:rsid w:val="00FE087D"/>
    <w:rsid w:val="00FE5A8E"/>
    <w:rsid w:val="00FF040E"/>
    <w:rsid w:val="00FF20F5"/>
    <w:rsid w:val="00FF2FEF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D4F"/>
  <w15:chartTrackingRefBased/>
  <w15:docId w15:val="{395B820D-AC16-4EF4-8953-C7B672A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aliases w:val="Naslov kolegija"/>
    <w:basedOn w:val="Normal"/>
    <w:next w:val="Normal"/>
    <w:link w:val="Naslov2Char"/>
    <w:qFormat/>
    <w:rsid w:val="00A54DBD"/>
    <w:pPr>
      <w:tabs>
        <w:tab w:val="left" w:pos="7185"/>
      </w:tabs>
      <w:spacing w:after="60"/>
      <w:outlineLvl w:val="1"/>
    </w:pPr>
    <w:rPr>
      <w:rFonts w:ascii="Arial Narrow" w:hAnsi="Arial Narrow"/>
      <w:b/>
      <w:smallCaps/>
      <w:sz w:val="22"/>
      <w:lang w:val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A54DBD"/>
    <w:pPr>
      <w:keepNext/>
      <w:spacing w:before="240" w:after="60"/>
      <w:outlineLvl w:val="2"/>
    </w:pPr>
    <w:rPr>
      <w:rFonts w:ascii="Arial Narrow" w:hAnsi="Arial Narrow"/>
      <w:bCs/>
      <w:szCs w:val="26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Naslov kolegija Char"/>
    <w:basedOn w:val="Zadanifontodlomka"/>
    <w:link w:val="Naslov2"/>
    <w:rsid w:val="00A54DBD"/>
    <w:rPr>
      <w:rFonts w:ascii="Arial Narrow" w:eastAsia="Times New Roman" w:hAnsi="Arial Narrow" w:cs="Times New Roman"/>
      <w:b/>
      <w:smallCaps/>
      <w:szCs w:val="24"/>
      <w:lang w:val="en-US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54DBD"/>
    <w:rPr>
      <w:rFonts w:ascii="Arial Narrow" w:eastAsia="Times New Roman" w:hAnsi="Arial Narrow" w:cs="Times New Roman"/>
      <w:bCs/>
      <w:sz w:val="24"/>
      <w:szCs w:val="26"/>
      <w:lang w:val="en-US" w:eastAsia="hr-HR"/>
    </w:rPr>
  </w:style>
  <w:style w:type="paragraph" w:styleId="Odlomakpopisa">
    <w:name w:val="List Paragraph"/>
    <w:basedOn w:val="Normal"/>
    <w:uiPriority w:val="34"/>
    <w:qFormat/>
    <w:rsid w:val="00A54DBD"/>
    <w:pPr>
      <w:ind w:left="720"/>
      <w:contextualSpacing/>
    </w:pPr>
  </w:style>
  <w:style w:type="paragraph" w:styleId="Tijeloteksta">
    <w:name w:val="Body Text"/>
    <w:basedOn w:val="Normal"/>
    <w:link w:val="TijelotekstaChar"/>
    <w:rsid w:val="00A54DBD"/>
    <w:rPr>
      <w:sz w:val="19"/>
      <w:szCs w:val="19"/>
      <w:lang w:val="en-US"/>
    </w:rPr>
  </w:style>
  <w:style w:type="character" w:customStyle="1" w:styleId="TijelotekstaChar">
    <w:name w:val="Tijelo teksta Char"/>
    <w:basedOn w:val="Zadanifontodlomka"/>
    <w:link w:val="Tijeloteksta"/>
    <w:rsid w:val="00A54DBD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link w:val="FieldTextChar"/>
    <w:rsid w:val="00A54DBD"/>
    <w:rPr>
      <w:b/>
      <w:sz w:val="19"/>
      <w:szCs w:val="19"/>
      <w:lang w:val="en-US"/>
    </w:rPr>
  </w:style>
  <w:style w:type="character" w:customStyle="1" w:styleId="FieldTextChar">
    <w:name w:val="Field Text Char"/>
    <w:basedOn w:val="Zadanifontodlomka"/>
    <w:link w:val="FieldText"/>
    <w:rsid w:val="00A54DBD"/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NoSpacing1">
    <w:name w:val="No Spacing1"/>
    <w:qFormat/>
    <w:rsid w:val="00A54DBD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85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121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21F"/>
    <w:rPr>
      <w:color w:val="605E5C"/>
      <w:shd w:val="clear" w:color="auto" w:fill="E1DFDD"/>
    </w:rPr>
  </w:style>
  <w:style w:type="numbering" w:customStyle="1" w:styleId="Stil1">
    <w:name w:val="Stil1"/>
    <w:uiPriority w:val="99"/>
    <w:rsid w:val="00F45FBD"/>
    <w:pPr>
      <w:numPr>
        <w:numId w:val="18"/>
      </w:numPr>
    </w:pPr>
  </w:style>
  <w:style w:type="numbering" w:customStyle="1" w:styleId="Stil2">
    <w:name w:val="Stil2"/>
    <w:uiPriority w:val="99"/>
    <w:rsid w:val="009F4EAB"/>
    <w:pPr>
      <w:numPr>
        <w:numId w:val="21"/>
      </w:numPr>
    </w:pPr>
  </w:style>
  <w:style w:type="numbering" w:customStyle="1" w:styleId="Stil3">
    <w:name w:val="Stil3"/>
    <w:uiPriority w:val="99"/>
    <w:rsid w:val="009F4EAB"/>
    <w:pPr>
      <w:numPr>
        <w:numId w:val="23"/>
      </w:numPr>
    </w:pPr>
  </w:style>
  <w:style w:type="table" w:customStyle="1" w:styleId="Tablicasilabusa">
    <w:name w:val="Tablica silabusa"/>
    <w:basedOn w:val="Obinatablica"/>
    <w:uiPriority w:val="99"/>
    <w:rsid w:val="001727D7"/>
    <w:pPr>
      <w:spacing w:before="100" w:after="100" w:line="240" w:lineRule="auto"/>
      <w:ind w:left="115" w:right="302"/>
    </w:pPr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n-US" w:eastAsia="ja-JP"/>
    </w:rPr>
    <w:tblPr>
      <w:tblBorders>
        <w:bottom w:val="single" w:sz="4" w:space="0" w:color="7F7F7F" w:themeColor="text1" w:themeTint="80"/>
        <w:insideH w:val="single" w:sz="4" w:space="0" w:color="A6A6A6" w:themeColor="background1" w:themeShade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100" w:beforeAutospacing="1" w:afterLines="0" w:after="100" w:afterAutospacing="1"/>
      </w:pPr>
      <w:rPr>
        <w:b w:val="0"/>
        <w:color w:val="262626" w:themeColor="text1" w:themeTint="D9"/>
      </w:rPr>
      <w:tblPr/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2A7C1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A7C1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A7C1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C1B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C1B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C1B1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1B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1B1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etika.biol.pmf.hr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6C03946D421408DDFD99B32CBBC1F" ma:contentTypeVersion="0" ma:contentTypeDescription="Stvaranje novog dokumenta." ma:contentTypeScope="" ma:versionID="91f9a27ed0ba9fca7dfeaac6bdf09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459A3-18EB-4A5A-8A75-4A345EBD44C9}"/>
</file>

<file path=customXml/itemProps2.xml><?xml version="1.0" encoding="utf-8"?>
<ds:datastoreItem xmlns:ds="http://schemas.openxmlformats.org/officeDocument/2006/customXml" ds:itemID="{97D4E6AC-1615-4607-A8B6-28BF7897A721}"/>
</file>

<file path=customXml/itemProps3.xml><?xml version="1.0" encoding="utf-8"?>
<ds:datastoreItem xmlns:ds="http://schemas.openxmlformats.org/officeDocument/2006/customXml" ds:itemID="{BAF137B0-08AE-4AB0-B9D0-54D1F749F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Čukljek</dc:creator>
  <cp:keywords/>
  <dc:description/>
  <cp:lastModifiedBy>Ana Mojsović-Ćuić</cp:lastModifiedBy>
  <cp:revision>166</cp:revision>
  <dcterms:created xsi:type="dcterms:W3CDTF">2023-10-10T14:41:00Z</dcterms:created>
  <dcterms:modified xsi:type="dcterms:W3CDTF">2024-09-30T12:22:00Z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0x01010059F6C03946D421408DDFD99B32CBBC1F</vt:lpwstr>
  </property>
</Properties>
</file>